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E5A50" w14:textId="77777777" w:rsidR="00433392" w:rsidRDefault="00433392" w:rsidP="006715B1">
      <w:pPr>
        <w:pStyle w:val="Default"/>
        <w:rPr>
          <w:color w:val="auto"/>
          <w:sz w:val="16"/>
          <w:szCs w:val="16"/>
        </w:rPr>
      </w:pPr>
    </w:p>
    <w:p w14:paraId="5B7BB43E" w14:textId="31A17104" w:rsidR="00433392" w:rsidRDefault="00433392" w:rsidP="006715B1">
      <w:pPr>
        <w:pStyle w:val="Default"/>
        <w:rPr>
          <w:color w:val="auto"/>
          <w:sz w:val="16"/>
          <w:szCs w:val="16"/>
        </w:rPr>
      </w:pPr>
    </w:p>
    <w:p w14:paraId="636CC3BD" w14:textId="540E4EFB" w:rsidR="00433392" w:rsidRPr="00634729" w:rsidRDefault="00433392" w:rsidP="00433392">
      <w:pPr>
        <w:rPr>
          <w:rFonts w:ascii="Arial" w:hAnsi="Arial" w:cs="Arial"/>
          <w:b/>
          <w:sz w:val="36"/>
        </w:rPr>
      </w:pPr>
      <w:r>
        <w:rPr>
          <w:rFonts w:ascii="Arial" w:hAnsi="Arial" w:cs="Arial"/>
          <w:b/>
          <w:sz w:val="36"/>
        </w:rPr>
        <w:t>Special Call-Off</w:t>
      </w:r>
      <w:r w:rsidRPr="00634729">
        <w:rPr>
          <w:rFonts w:ascii="Arial" w:hAnsi="Arial" w:cs="Arial"/>
          <w:b/>
          <w:sz w:val="36"/>
        </w:rPr>
        <w:t xml:space="preserve"> Schedule 1 (</w:t>
      </w:r>
      <w:r>
        <w:rPr>
          <w:rFonts w:ascii="Arial" w:hAnsi="Arial" w:cs="Arial"/>
          <w:b/>
          <w:sz w:val="36"/>
        </w:rPr>
        <w:t>Vehicle Rental Terms</w:t>
      </w:r>
      <w:r w:rsidRPr="00634729">
        <w:rPr>
          <w:rFonts w:ascii="Arial" w:hAnsi="Arial" w:cs="Arial"/>
          <w:b/>
          <w:sz w:val="36"/>
        </w:rPr>
        <w:t>)</w:t>
      </w:r>
    </w:p>
    <w:p w14:paraId="1979743B" w14:textId="77777777" w:rsidR="00433392" w:rsidRDefault="00433392" w:rsidP="006715B1">
      <w:pPr>
        <w:pStyle w:val="Default"/>
        <w:rPr>
          <w:color w:val="auto"/>
          <w:sz w:val="16"/>
          <w:szCs w:val="16"/>
        </w:rPr>
      </w:pPr>
    </w:p>
    <w:p w14:paraId="09858AA6" w14:textId="3048E987" w:rsidR="0001707D" w:rsidRPr="00433392" w:rsidRDefault="0001707D" w:rsidP="006715B1">
      <w:pPr>
        <w:pStyle w:val="Default"/>
        <w:rPr>
          <w:color w:val="auto"/>
          <w:sz w:val="16"/>
          <w:szCs w:val="16"/>
        </w:rPr>
      </w:pPr>
      <w:r w:rsidRPr="00433392">
        <w:rPr>
          <w:color w:val="auto"/>
          <w:sz w:val="16"/>
          <w:szCs w:val="16"/>
        </w:rPr>
        <w:t xml:space="preserve">This </w:t>
      </w:r>
      <w:r w:rsidR="0099453F">
        <w:rPr>
          <w:color w:val="auto"/>
          <w:sz w:val="16"/>
          <w:szCs w:val="16"/>
        </w:rPr>
        <w:t>Special Call-Off Schedule 1</w:t>
      </w:r>
      <w:r w:rsidRPr="00433392">
        <w:rPr>
          <w:color w:val="auto"/>
          <w:sz w:val="16"/>
          <w:szCs w:val="16"/>
        </w:rPr>
        <w:t xml:space="preserve"> (</w:t>
      </w:r>
      <w:r w:rsidR="0099453F" w:rsidRPr="0099453F">
        <w:rPr>
          <w:color w:val="auto"/>
          <w:sz w:val="16"/>
          <w:szCs w:val="16"/>
        </w:rPr>
        <w:t>Vehicle Rental Terms</w:t>
      </w:r>
      <w:r w:rsidRPr="00433392">
        <w:rPr>
          <w:color w:val="auto"/>
          <w:sz w:val="16"/>
          <w:szCs w:val="16"/>
        </w:rPr>
        <w:t xml:space="preserve">) covers the additional terms and conditions relating to the hire of </w:t>
      </w:r>
      <w:r w:rsidR="009E0CFF">
        <w:rPr>
          <w:color w:val="auto"/>
          <w:sz w:val="16"/>
          <w:szCs w:val="16"/>
        </w:rPr>
        <w:t>V</w:t>
      </w:r>
      <w:r w:rsidRPr="00433392">
        <w:rPr>
          <w:color w:val="auto"/>
          <w:sz w:val="16"/>
          <w:szCs w:val="16"/>
        </w:rPr>
        <w:t xml:space="preserve">ehicles. These terms and conditions are supplemental to and should be read in conjunction with </w:t>
      </w:r>
      <w:r w:rsidR="0099453F">
        <w:rPr>
          <w:color w:val="auto"/>
          <w:sz w:val="16"/>
          <w:szCs w:val="16"/>
        </w:rPr>
        <w:t>all other</w:t>
      </w:r>
      <w:r w:rsidRPr="00433392">
        <w:rPr>
          <w:color w:val="auto"/>
          <w:sz w:val="16"/>
          <w:szCs w:val="16"/>
        </w:rPr>
        <w:t xml:space="preserve"> </w:t>
      </w:r>
      <w:r w:rsidR="0099453F">
        <w:rPr>
          <w:color w:val="auto"/>
          <w:sz w:val="16"/>
          <w:szCs w:val="16"/>
        </w:rPr>
        <w:t>t</w:t>
      </w:r>
      <w:r w:rsidRPr="00433392">
        <w:rPr>
          <w:color w:val="auto"/>
          <w:sz w:val="16"/>
          <w:szCs w:val="16"/>
        </w:rPr>
        <w:t>erms of the Call-Off Agreement.</w:t>
      </w:r>
    </w:p>
    <w:p w14:paraId="4FBE3858" w14:textId="5831CCAA" w:rsidR="006715B1" w:rsidRPr="00433392" w:rsidRDefault="006715B1" w:rsidP="006715B1">
      <w:pPr>
        <w:pStyle w:val="Default"/>
        <w:rPr>
          <w:color w:val="auto"/>
          <w:sz w:val="16"/>
          <w:szCs w:val="16"/>
        </w:rPr>
      </w:pPr>
      <w:r w:rsidRPr="00433392">
        <w:rPr>
          <w:color w:val="auto"/>
          <w:sz w:val="16"/>
          <w:szCs w:val="16"/>
        </w:rPr>
        <w:t xml:space="preserve"> </w:t>
      </w:r>
    </w:p>
    <w:p w14:paraId="5B141BB3" w14:textId="77777777" w:rsidR="0001707D" w:rsidRPr="00433392" w:rsidRDefault="006715B1" w:rsidP="0001707D">
      <w:pPr>
        <w:pStyle w:val="Default"/>
        <w:numPr>
          <w:ilvl w:val="0"/>
          <w:numId w:val="1"/>
        </w:numPr>
        <w:rPr>
          <w:color w:val="auto"/>
          <w:sz w:val="16"/>
          <w:szCs w:val="16"/>
        </w:rPr>
      </w:pPr>
      <w:r w:rsidRPr="00433392">
        <w:rPr>
          <w:b/>
          <w:bCs/>
          <w:color w:val="auto"/>
          <w:sz w:val="16"/>
          <w:szCs w:val="16"/>
        </w:rPr>
        <w:t xml:space="preserve">Definitions </w:t>
      </w:r>
    </w:p>
    <w:p w14:paraId="4F846AA6" w14:textId="5804C669" w:rsidR="006715B1" w:rsidRPr="00433392" w:rsidRDefault="006715B1" w:rsidP="0001707D">
      <w:pPr>
        <w:pStyle w:val="Default"/>
        <w:numPr>
          <w:ilvl w:val="1"/>
          <w:numId w:val="1"/>
        </w:numPr>
        <w:rPr>
          <w:color w:val="auto"/>
          <w:sz w:val="16"/>
          <w:szCs w:val="16"/>
        </w:rPr>
      </w:pPr>
      <w:r w:rsidRPr="00433392">
        <w:rPr>
          <w:color w:val="auto"/>
          <w:sz w:val="16"/>
          <w:szCs w:val="16"/>
        </w:rPr>
        <w:t xml:space="preserve">The following additional definitions shall apply: </w:t>
      </w:r>
    </w:p>
    <w:p w14:paraId="26F6D492" w14:textId="019E1B8D" w:rsidR="006715B1" w:rsidRPr="005F2DB7" w:rsidRDefault="006715B1" w:rsidP="006715B1">
      <w:pPr>
        <w:pStyle w:val="Default"/>
        <w:rPr>
          <w:color w:val="auto"/>
          <w:sz w:val="16"/>
          <w:szCs w:val="16"/>
        </w:rPr>
      </w:pPr>
      <w:r w:rsidRPr="005F2DB7">
        <w:rPr>
          <w:b/>
          <w:bCs/>
          <w:color w:val="auto"/>
          <w:sz w:val="16"/>
          <w:szCs w:val="16"/>
        </w:rPr>
        <w:t xml:space="preserve">Authorised Individual </w:t>
      </w:r>
      <w:r w:rsidRPr="005F2DB7">
        <w:rPr>
          <w:color w:val="auto"/>
          <w:sz w:val="16"/>
          <w:szCs w:val="16"/>
        </w:rPr>
        <w:t xml:space="preserve">means a person authorised by the </w:t>
      </w:r>
      <w:r w:rsidR="0001707D" w:rsidRPr="005F2DB7">
        <w:rPr>
          <w:color w:val="auto"/>
          <w:sz w:val="16"/>
          <w:szCs w:val="16"/>
        </w:rPr>
        <w:t>Buyer</w:t>
      </w:r>
      <w:r w:rsidRPr="005F2DB7">
        <w:rPr>
          <w:color w:val="auto"/>
          <w:sz w:val="16"/>
          <w:szCs w:val="16"/>
        </w:rPr>
        <w:t xml:space="preserve"> to accept delivery and sign for condition of the vehicle on commencement of hire and Off Hire; </w:t>
      </w:r>
    </w:p>
    <w:p w14:paraId="1B935C9B" w14:textId="6C981D77" w:rsidR="006715B1" w:rsidRPr="005F2DB7" w:rsidRDefault="006715B1" w:rsidP="006715B1">
      <w:pPr>
        <w:pStyle w:val="Default"/>
        <w:rPr>
          <w:color w:val="auto"/>
          <w:sz w:val="16"/>
          <w:szCs w:val="16"/>
        </w:rPr>
      </w:pPr>
      <w:r w:rsidRPr="005F2DB7">
        <w:rPr>
          <w:b/>
          <w:bCs/>
          <w:color w:val="auto"/>
          <w:sz w:val="16"/>
          <w:szCs w:val="16"/>
        </w:rPr>
        <w:t xml:space="preserve">Chargeable Damage </w:t>
      </w:r>
      <w:r w:rsidRPr="005F2DB7">
        <w:rPr>
          <w:color w:val="auto"/>
          <w:sz w:val="16"/>
          <w:szCs w:val="16"/>
        </w:rPr>
        <w:t xml:space="preserve">means Damage assessed as chargeable in accordance with paragraph </w:t>
      </w:r>
      <w:r w:rsidR="001E1BD9" w:rsidRPr="005F2DB7">
        <w:rPr>
          <w:color w:val="auto"/>
          <w:sz w:val="16"/>
          <w:szCs w:val="16"/>
        </w:rPr>
        <w:t>5</w:t>
      </w:r>
      <w:r w:rsidRPr="005F2DB7">
        <w:rPr>
          <w:color w:val="auto"/>
          <w:sz w:val="16"/>
          <w:szCs w:val="16"/>
        </w:rPr>
        <w:t xml:space="preserve">; </w:t>
      </w:r>
    </w:p>
    <w:p w14:paraId="264FE0EF" w14:textId="77777777" w:rsidR="005F2DB7" w:rsidRPr="005F2DB7" w:rsidRDefault="005F2DB7" w:rsidP="005F2DB7">
      <w:pPr>
        <w:pStyle w:val="BBBodyTextIndent1"/>
        <w:spacing w:line="276" w:lineRule="auto"/>
        <w:ind w:left="0"/>
        <w:contextualSpacing/>
        <w:rPr>
          <w:rFonts w:ascii="Arial" w:hAnsi="Arial" w:cs="Arial"/>
          <w:sz w:val="16"/>
          <w:szCs w:val="16"/>
        </w:rPr>
      </w:pPr>
      <w:r w:rsidRPr="005F2DB7">
        <w:rPr>
          <w:rFonts w:ascii="Arial" w:hAnsi="Arial" w:cs="Arial"/>
          <w:b/>
          <w:sz w:val="16"/>
          <w:szCs w:val="16"/>
        </w:rPr>
        <w:t>Compulsory Third Party Liability</w:t>
      </w:r>
      <w:r w:rsidRPr="005F2DB7">
        <w:rPr>
          <w:rFonts w:ascii="Arial" w:hAnsi="Arial" w:cs="Arial"/>
          <w:sz w:val="16"/>
          <w:szCs w:val="16"/>
        </w:rPr>
        <w:t xml:space="preserve"> means liability for Third Party Losses</w:t>
      </w:r>
    </w:p>
    <w:p w14:paraId="21113E2E" w14:textId="77777777" w:rsidR="005F2DB7" w:rsidRPr="005F2DB7" w:rsidRDefault="006715B1" w:rsidP="005F2DB7">
      <w:pPr>
        <w:pStyle w:val="BBBodyTextIndent1"/>
        <w:spacing w:line="276" w:lineRule="auto"/>
        <w:ind w:left="0"/>
        <w:contextualSpacing/>
        <w:rPr>
          <w:rFonts w:ascii="Arial" w:hAnsi="Arial" w:cs="Arial"/>
          <w:b/>
          <w:sz w:val="16"/>
          <w:szCs w:val="16"/>
        </w:rPr>
      </w:pPr>
      <w:r w:rsidRPr="005F2DB7">
        <w:rPr>
          <w:rFonts w:ascii="Arial" w:hAnsi="Arial" w:cs="Arial"/>
          <w:b/>
          <w:sz w:val="16"/>
          <w:szCs w:val="16"/>
        </w:rPr>
        <w:t>Damage means any change in a Vehicle’s condition;</w:t>
      </w:r>
    </w:p>
    <w:p w14:paraId="5A77D5C1" w14:textId="77777777" w:rsidR="005F2DB7" w:rsidRPr="005F2DB7" w:rsidRDefault="006715B1" w:rsidP="005F2DB7">
      <w:pPr>
        <w:pStyle w:val="BBBodyTextIndent1"/>
        <w:spacing w:line="276" w:lineRule="auto"/>
        <w:ind w:left="0"/>
        <w:contextualSpacing/>
        <w:rPr>
          <w:rFonts w:ascii="Arial" w:hAnsi="Arial" w:cs="Arial"/>
          <w:sz w:val="16"/>
          <w:szCs w:val="16"/>
        </w:rPr>
      </w:pPr>
      <w:r w:rsidRPr="005F2DB7">
        <w:rPr>
          <w:rFonts w:ascii="Arial" w:hAnsi="Arial" w:cs="Arial"/>
          <w:b/>
          <w:bCs/>
          <w:sz w:val="16"/>
          <w:szCs w:val="16"/>
        </w:rPr>
        <w:t xml:space="preserve">Damage Notification </w:t>
      </w:r>
      <w:r w:rsidRPr="005F2DB7">
        <w:rPr>
          <w:rFonts w:ascii="Arial" w:hAnsi="Arial" w:cs="Arial"/>
          <w:sz w:val="16"/>
          <w:szCs w:val="16"/>
        </w:rPr>
        <w:t xml:space="preserve">means the notification sent by </w:t>
      </w:r>
      <w:r w:rsidR="0001707D" w:rsidRPr="005F2DB7">
        <w:rPr>
          <w:rFonts w:ascii="Arial" w:hAnsi="Arial" w:cs="Arial"/>
          <w:sz w:val="16"/>
          <w:szCs w:val="16"/>
        </w:rPr>
        <w:t>Supplier</w:t>
      </w:r>
      <w:r w:rsidRPr="005F2DB7">
        <w:rPr>
          <w:rFonts w:ascii="Arial" w:hAnsi="Arial" w:cs="Arial"/>
          <w:sz w:val="16"/>
          <w:szCs w:val="16"/>
        </w:rPr>
        <w:t xml:space="preserve"> to </w:t>
      </w:r>
      <w:r w:rsidR="0001707D" w:rsidRPr="005F2DB7">
        <w:rPr>
          <w:rFonts w:ascii="Arial" w:hAnsi="Arial" w:cs="Arial"/>
          <w:sz w:val="16"/>
          <w:szCs w:val="16"/>
        </w:rPr>
        <w:t>Buyer</w:t>
      </w:r>
      <w:r w:rsidRPr="005F2DB7">
        <w:rPr>
          <w:rFonts w:ascii="Arial" w:hAnsi="Arial" w:cs="Arial"/>
          <w:sz w:val="16"/>
          <w:szCs w:val="16"/>
        </w:rPr>
        <w:t xml:space="preserve"> confirming that there has been Damage to a Vehicle during the </w:t>
      </w:r>
      <w:r w:rsidR="00433392" w:rsidRPr="005F2DB7">
        <w:rPr>
          <w:rFonts w:ascii="Arial" w:hAnsi="Arial" w:cs="Arial"/>
          <w:sz w:val="16"/>
          <w:szCs w:val="16"/>
        </w:rPr>
        <w:t>Rental Period</w:t>
      </w:r>
      <w:r w:rsidRPr="005F2DB7">
        <w:rPr>
          <w:rFonts w:ascii="Arial" w:hAnsi="Arial" w:cs="Arial"/>
          <w:sz w:val="16"/>
          <w:szCs w:val="16"/>
        </w:rPr>
        <w:t xml:space="preserve">; </w:t>
      </w:r>
    </w:p>
    <w:p w14:paraId="0AA71B5B" w14:textId="77777777" w:rsidR="005F2DB7" w:rsidRPr="005F2DB7" w:rsidRDefault="006715B1" w:rsidP="005F2DB7">
      <w:pPr>
        <w:pStyle w:val="BBBodyTextIndent1"/>
        <w:spacing w:line="276" w:lineRule="auto"/>
        <w:ind w:left="0"/>
        <w:contextualSpacing/>
        <w:rPr>
          <w:rFonts w:ascii="Arial" w:hAnsi="Arial" w:cs="Arial"/>
          <w:sz w:val="16"/>
          <w:szCs w:val="16"/>
        </w:rPr>
      </w:pPr>
      <w:r w:rsidRPr="005F2DB7">
        <w:rPr>
          <w:rFonts w:ascii="Arial" w:hAnsi="Arial" w:cs="Arial"/>
          <w:b/>
          <w:bCs/>
          <w:sz w:val="16"/>
          <w:szCs w:val="16"/>
        </w:rPr>
        <w:t xml:space="preserve">Driver </w:t>
      </w:r>
      <w:r w:rsidRPr="005F2DB7">
        <w:rPr>
          <w:rFonts w:ascii="Arial" w:hAnsi="Arial" w:cs="Arial"/>
          <w:sz w:val="16"/>
          <w:szCs w:val="16"/>
        </w:rPr>
        <w:t xml:space="preserve">means the employee, contractor, consultant or agent of </w:t>
      </w:r>
      <w:r w:rsidR="0001707D" w:rsidRPr="005F2DB7">
        <w:rPr>
          <w:rFonts w:ascii="Arial" w:hAnsi="Arial" w:cs="Arial"/>
          <w:sz w:val="16"/>
          <w:szCs w:val="16"/>
        </w:rPr>
        <w:t>Buyer</w:t>
      </w:r>
      <w:r w:rsidRPr="005F2DB7">
        <w:rPr>
          <w:rFonts w:ascii="Arial" w:hAnsi="Arial" w:cs="Arial"/>
          <w:sz w:val="16"/>
          <w:szCs w:val="16"/>
        </w:rPr>
        <w:t xml:space="preserve"> who is to be the driver of a Vehicle, and at all times as strictly authorised by </w:t>
      </w:r>
      <w:r w:rsidR="0001707D" w:rsidRPr="005F2DB7">
        <w:rPr>
          <w:rFonts w:ascii="Arial" w:hAnsi="Arial" w:cs="Arial"/>
          <w:sz w:val="16"/>
          <w:szCs w:val="16"/>
        </w:rPr>
        <w:t>Buyer</w:t>
      </w:r>
      <w:r w:rsidRPr="005F2DB7">
        <w:rPr>
          <w:rFonts w:ascii="Arial" w:hAnsi="Arial" w:cs="Arial"/>
          <w:sz w:val="16"/>
          <w:szCs w:val="16"/>
        </w:rPr>
        <w:t xml:space="preserve">; </w:t>
      </w:r>
    </w:p>
    <w:p w14:paraId="211BA5D7" w14:textId="77777777" w:rsidR="005F2DB7" w:rsidRPr="005F2DB7" w:rsidRDefault="006715B1" w:rsidP="005F2DB7">
      <w:pPr>
        <w:pStyle w:val="BBBodyTextIndent1"/>
        <w:spacing w:line="276" w:lineRule="auto"/>
        <w:ind w:left="0"/>
        <w:contextualSpacing/>
        <w:rPr>
          <w:rFonts w:ascii="Arial" w:hAnsi="Arial" w:cs="Arial"/>
          <w:sz w:val="16"/>
          <w:szCs w:val="16"/>
        </w:rPr>
      </w:pPr>
      <w:r w:rsidRPr="005F2DB7">
        <w:rPr>
          <w:rFonts w:ascii="Arial" w:hAnsi="Arial" w:cs="Arial"/>
          <w:b/>
          <w:bCs/>
          <w:sz w:val="16"/>
          <w:szCs w:val="16"/>
        </w:rPr>
        <w:t xml:space="preserve">Rental </w:t>
      </w:r>
      <w:r w:rsidRPr="005F2DB7">
        <w:rPr>
          <w:rFonts w:ascii="Arial" w:hAnsi="Arial" w:cs="Arial"/>
          <w:sz w:val="16"/>
          <w:szCs w:val="16"/>
        </w:rPr>
        <w:t xml:space="preserve">means the rental of a Vehicle by </w:t>
      </w:r>
      <w:r w:rsidR="0001707D" w:rsidRPr="005F2DB7">
        <w:rPr>
          <w:rFonts w:ascii="Arial" w:hAnsi="Arial" w:cs="Arial"/>
          <w:sz w:val="16"/>
          <w:szCs w:val="16"/>
        </w:rPr>
        <w:t>Buyer</w:t>
      </w:r>
      <w:r w:rsidRPr="005F2DB7">
        <w:rPr>
          <w:rFonts w:ascii="Arial" w:hAnsi="Arial" w:cs="Arial"/>
          <w:sz w:val="16"/>
          <w:szCs w:val="16"/>
        </w:rPr>
        <w:t xml:space="preserve"> from </w:t>
      </w:r>
      <w:r w:rsidR="0001707D" w:rsidRPr="005F2DB7">
        <w:rPr>
          <w:rFonts w:ascii="Arial" w:hAnsi="Arial" w:cs="Arial"/>
          <w:sz w:val="16"/>
          <w:szCs w:val="16"/>
        </w:rPr>
        <w:t>Supplier</w:t>
      </w:r>
      <w:r w:rsidRPr="005F2DB7">
        <w:rPr>
          <w:rFonts w:ascii="Arial" w:hAnsi="Arial" w:cs="Arial"/>
          <w:sz w:val="16"/>
          <w:szCs w:val="16"/>
        </w:rPr>
        <w:t xml:space="preserve"> under this </w:t>
      </w:r>
      <w:r w:rsidR="00433392" w:rsidRPr="005F2DB7">
        <w:rPr>
          <w:rFonts w:ascii="Arial" w:hAnsi="Arial" w:cs="Arial"/>
          <w:sz w:val="16"/>
          <w:szCs w:val="16"/>
        </w:rPr>
        <w:t>Call-Off Agreement</w:t>
      </w:r>
      <w:r w:rsidRPr="005F2DB7">
        <w:rPr>
          <w:rFonts w:ascii="Arial" w:hAnsi="Arial" w:cs="Arial"/>
          <w:sz w:val="16"/>
          <w:szCs w:val="16"/>
        </w:rPr>
        <w:t xml:space="preserve">; </w:t>
      </w:r>
    </w:p>
    <w:p w14:paraId="382E62DC" w14:textId="77777777" w:rsidR="005F2DB7" w:rsidRPr="005F2DB7" w:rsidRDefault="00433392" w:rsidP="005B0E76">
      <w:pPr>
        <w:pStyle w:val="BBBodyTextIndent1"/>
        <w:spacing w:line="276" w:lineRule="auto"/>
        <w:ind w:left="0"/>
        <w:contextualSpacing/>
        <w:rPr>
          <w:rFonts w:ascii="Arial" w:hAnsi="Arial" w:cs="Arial"/>
          <w:sz w:val="16"/>
          <w:szCs w:val="16"/>
        </w:rPr>
      </w:pPr>
      <w:r w:rsidRPr="005F2DB7">
        <w:rPr>
          <w:rFonts w:ascii="Arial" w:hAnsi="Arial" w:cs="Arial"/>
          <w:b/>
          <w:bCs/>
          <w:sz w:val="16"/>
          <w:szCs w:val="16"/>
        </w:rPr>
        <w:t xml:space="preserve">Rental Period </w:t>
      </w:r>
      <w:r w:rsidR="006715B1" w:rsidRPr="005F2DB7">
        <w:rPr>
          <w:rFonts w:ascii="Arial" w:hAnsi="Arial" w:cs="Arial"/>
          <w:sz w:val="16"/>
          <w:szCs w:val="16"/>
        </w:rPr>
        <w:t xml:space="preserve">means the period from delivery or collection of the Vehicle until the later of the expiry of 8 business hours after the pre-arranged collection time, or the Vehicle’s return inspection by </w:t>
      </w:r>
      <w:r w:rsidR="0001707D" w:rsidRPr="005F2DB7">
        <w:rPr>
          <w:rFonts w:ascii="Arial" w:hAnsi="Arial" w:cs="Arial"/>
          <w:sz w:val="16"/>
          <w:szCs w:val="16"/>
        </w:rPr>
        <w:t>Supplier</w:t>
      </w:r>
      <w:r w:rsidR="006715B1" w:rsidRPr="005F2DB7">
        <w:rPr>
          <w:rFonts w:ascii="Arial" w:hAnsi="Arial" w:cs="Arial"/>
          <w:sz w:val="16"/>
          <w:szCs w:val="16"/>
        </w:rPr>
        <w:t xml:space="preserve">; </w:t>
      </w:r>
    </w:p>
    <w:p w14:paraId="386D12D5" w14:textId="77777777" w:rsidR="005F2DB7" w:rsidRPr="005F2DB7" w:rsidRDefault="005B0E76" w:rsidP="005F2DB7">
      <w:pPr>
        <w:pStyle w:val="BBBodyTextIndent1"/>
        <w:spacing w:line="276" w:lineRule="auto"/>
        <w:ind w:left="0"/>
        <w:contextualSpacing/>
        <w:rPr>
          <w:rFonts w:ascii="Arial" w:hAnsi="Arial" w:cs="Arial"/>
          <w:sz w:val="16"/>
          <w:szCs w:val="16"/>
        </w:rPr>
      </w:pPr>
      <w:r w:rsidRPr="005F2DB7">
        <w:rPr>
          <w:rFonts w:ascii="Arial" w:hAnsi="Arial" w:cs="Arial"/>
          <w:b/>
          <w:sz w:val="16"/>
          <w:szCs w:val="16"/>
        </w:rPr>
        <w:t xml:space="preserve">Third Party Losses </w:t>
      </w:r>
      <w:r w:rsidRPr="005F2DB7">
        <w:rPr>
          <w:rFonts w:ascii="Arial" w:hAnsi="Arial" w:cs="Arial"/>
          <w:sz w:val="16"/>
          <w:szCs w:val="16"/>
        </w:rPr>
        <w:t xml:space="preserve">means any potential third party losses in relation to which, according to the law in force in any jurisdiction in which the Vehicle is operated, insurance must be in place before the Vehicle is operated as envisaged by the parties.  </w:t>
      </w:r>
    </w:p>
    <w:p w14:paraId="4C662DEE" w14:textId="4B7853B7" w:rsidR="0001707D" w:rsidRPr="005F2DB7" w:rsidRDefault="006715B1" w:rsidP="005F2DB7">
      <w:pPr>
        <w:pStyle w:val="BBBodyTextIndent1"/>
        <w:spacing w:line="276" w:lineRule="auto"/>
        <w:ind w:left="0"/>
        <w:contextualSpacing/>
        <w:rPr>
          <w:rFonts w:ascii="Arial" w:hAnsi="Arial" w:cs="Arial"/>
          <w:sz w:val="16"/>
          <w:szCs w:val="16"/>
        </w:rPr>
      </w:pPr>
      <w:r w:rsidRPr="005F2DB7">
        <w:rPr>
          <w:rFonts w:ascii="Arial" w:hAnsi="Arial" w:cs="Arial"/>
          <w:b/>
          <w:bCs/>
          <w:sz w:val="16"/>
          <w:szCs w:val="16"/>
        </w:rPr>
        <w:t xml:space="preserve">Vehicle </w:t>
      </w:r>
      <w:r w:rsidRPr="005F2DB7">
        <w:rPr>
          <w:rFonts w:ascii="Arial" w:hAnsi="Arial" w:cs="Arial"/>
          <w:sz w:val="16"/>
          <w:szCs w:val="16"/>
        </w:rPr>
        <w:t xml:space="preserve">means a vehicle provided by </w:t>
      </w:r>
      <w:r w:rsidR="0001707D" w:rsidRPr="005F2DB7">
        <w:rPr>
          <w:rFonts w:ascii="Arial" w:hAnsi="Arial" w:cs="Arial"/>
          <w:sz w:val="16"/>
          <w:szCs w:val="16"/>
        </w:rPr>
        <w:t>Supplier</w:t>
      </w:r>
      <w:r w:rsidRPr="005F2DB7">
        <w:rPr>
          <w:rFonts w:ascii="Arial" w:hAnsi="Arial" w:cs="Arial"/>
          <w:sz w:val="16"/>
          <w:szCs w:val="16"/>
        </w:rPr>
        <w:t xml:space="preserve"> to </w:t>
      </w:r>
      <w:r w:rsidR="0001707D" w:rsidRPr="005F2DB7">
        <w:rPr>
          <w:rFonts w:ascii="Arial" w:hAnsi="Arial" w:cs="Arial"/>
          <w:sz w:val="16"/>
          <w:szCs w:val="16"/>
        </w:rPr>
        <w:t>Buyer</w:t>
      </w:r>
      <w:r w:rsidRPr="005F2DB7">
        <w:rPr>
          <w:rFonts w:ascii="Arial" w:hAnsi="Arial" w:cs="Arial"/>
          <w:sz w:val="16"/>
          <w:szCs w:val="16"/>
        </w:rPr>
        <w:t xml:space="preserve"> or a Driver in accordance with the terms of the Agreement; </w:t>
      </w:r>
    </w:p>
    <w:p w14:paraId="60FD89C9" w14:textId="1FBA67AE" w:rsidR="006715B1" w:rsidRPr="00433392" w:rsidRDefault="006715B1" w:rsidP="0001707D">
      <w:pPr>
        <w:pStyle w:val="Default"/>
        <w:numPr>
          <w:ilvl w:val="0"/>
          <w:numId w:val="1"/>
        </w:numPr>
        <w:rPr>
          <w:b/>
          <w:bCs/>
          <w:color w:val="auto"/>
          <w:sz w:val="16"/>
          <w:szCs w:val="16"/>
        </w:rPr>
      </w:pPr>
      <w:r w:rsidRPr="00433392">
        <w:rPr>
          <w:b/>
          <w:bCs/>
          <w:color w:val="auto"/>
          <w:sz w:val="16"/>
          <w:szCs w:val="16"/>
        </w:rPr>
        <w:t xml:space="preserve">Duties of </w:t>
      </w:r>
      <w:r w:rsidR="0001707D" w:rsidRPr="00433392">
        <w:rPr>
          <w:b/>
          <w:bCs/>
          <w:color w:val="auto"/>
          <w:sz w:val="16"/>
          <w:szCs w:val="16"/>
        </w:rPr>
        <w:t>Buyer</w:t>
      </w:r>
      <w:r w:rsidRPr="00433392">
        <w:rPr>
          <w:b/>
          <w:bCs/>
          <w:color w:val="auto"/>
          <w:sz w:val="16"/>
          <w:szCs w:val="16"/>
        </w:rPr>
        <w:t xml:space="preserve"> </w:t>
      </w:r>
    </w:p>
    <w:p w14:paraId="799BBB28" w14:textId="15E1A07F" w:rsidR="006715B1" w:rsidRPr="00433392" w:rsidRDefault="0001707D" w:rsidP="00525164">
      <w:pPr>
        <w:pStyle w:val="Default"/>
        <w:rPr>
          <w:color w:val="auto"/>
          <w:sz w:val="16"/>
          <w:szCs w:val="16"/>
        </w:rPr>
      </w:pPr>
      <w:r w:rsidRPr="00433392">
        <w:rPr>
          <w:color w:val="auto"/>
          <w:sz w:val="16"/>
          <w:szCs w:val="16"/>
        </w:rPr>
        <w:t>Buyer</w:t>
      </w:r>
      <w:r w:rsidR="006715B1" w:rsidRPr="00433392">
        <w:rPr>
          <w:color w:val="auto"/>
          <w:sz w:val="16"/>
          <w:szCs w:val="16"/>
        </w:rPr>
        <w:t xml:space="preserve"> warrants and undertakes to ensure that: </w:t>
      </w:r>
    </w:p>
    <w:p w14:paraId="3D8526B2" w14:textId="0BD6EC06" w:rsidR="006715B1" w:rsidRPr="00433392" w:rsidRDefault="006715B1" w:rsidP="0001707D">
      <w:pPr>
        <w:pStyle w:val="Default"/>
        <w:numPr>
          <w:ilvl w:val="1"/>
          <w:numId w:val="1"/>
        </w:numPr>
        <w:rPr>
          <w:color w:val="auto"/>
          <w:sz w:val="16"/>
          <w:szCs w:val="16"/>
        </w:rPr>
      </w:pPr>
      <w:r w:rsidRPr="00433392">
        <w:rPr>
          <w:color w:val="auto"/>
          <w:sz w:val="16"/>
          <w:szCs w:val="16"/>
        </w:rPr>
        <w:t>An Authorised Individual is made available on delivery and collection of each Vehicle</w:t>
      </w:r>
      <w:r w:rsidR="00C27B9D" w:rsidRPr="00433392">
        <w:rPr>
          <w:color w:val="auto"/>
          <w:sz w:val="16"/>
          <w:szCs w:val="16"/>
        </w:rPr>
        <w:t xml:space="preserve"> and </w:t>
      </w:r>
      <w:r w:rsidRPr="00433392">
        <w:rPr>
          <w:color w:val="auto"/>
          <w:sz w:val="16"/>
          <w:szCs w:val="16"/>
        </w:rPr>
        <w:t xml:space="preserve">Delivery Document is signed on delivery of each Vehicle. </w:t>
      </w:r>
      <w:r w:rsidR="0001707D" w:rsidRPr="00433392">
        <w:rPr>
          <w:color w:val="auto"/>
          <w:sz w:val="16"/>
          <w:szCs w:val="16"/>
        </w:rPr>
        <w:t>Buyer</w:t>
      </w:r>
      <w:r w:rsidRPr="00433392">
        <w:rPr>
          <w:color w:val="auto"/>
          <w:sz w:val="16"/>
          <w:szCs w:val="16"/>
        </w:rPr>
        <w:t xml:space="preserve"> shall remain liable for the Vehicle and its condition whether or not Delivery Document` is completed or signed; </w:t>
      </w:r>
    </w:p>
    <w:p w14:paraId="382A4957" w14:textId="639B25BF" w:rsidR="006715B1" w:rsidRPr="00433392" w:rsidRDefault="00525164" w:rsidP="0001707D">
      <w:pPr>
        <w:pStyle w:val="Default"/>
        <w:numPr>
          <w:ilvl w:val="1"/>
          <w:numId w:val="1"/>
        </w:numPr>
        <w:rPr>
          <w:color w:val="auto"/>
          <w:sz w:val="16"/>
          <w:szCs w:val="16"/>
        </w:rPr>
      </w:pPr>
      <w:r w:rsidRPr="00433392">
        <w:rPr>
          <w:color w:val="auto"/>
          <w:sz w:val="16"/>
          <w:szCs w:val="16"/>
        </w:rPr>
        <w:t>the Vehicle is operated properly and safely by Buyer's authorised Drivers</w:t>
      </w:r>
      <w:r>
        <w:rPr>
          <w:color w:val="auto"/>
          <w:sz w:val="16"/>
          <w:szCs w:val="16"/>
        </w:rPr>
        <w:t>,</w:t>
      </w:r>
      <w:r w:rsidRPr="00433392">
        <w:rPr>
          <w:color w:val="auto"/>
          <w:sz w:val="16"/>
          <w:szCs w:val="16"/>
        </w:rPr>
        <w:t xml:space="preserve"> </w:t>
      </w:r>
      <w:r w:rsidR="006715B1" w:rsidRPr="00433392">
        <w:rPr>
          <w:color w:val="auto"/>
          <w:sz w:val="16"/>
          <w:szCs w:val="16"/>
        </w:rPr>
        <w:t>all Drivers are at least 21 years of age and have a full and valid</w:t>
      </w:r>
      <w:r>
        <w:rPr>
          <w:color w:val="auto"/>
          <w:sz w:val="16"/>
          <w:szCs w:val="16"/>
        </w:rPr>
        <w:t xml:space="preserve"> </w:t>
      </w:r>
      <w:r w:rsidRPr="00433392">
        <w:rPr>
          <w:color w:val="auto"/>
          <w:sz w:val="16"/>
          <w:szCs w:val="16"/>
        </w:rPr>
        <w:t>and current</w:t>
      </w:r>
      <w:r w:rsidR="006715B1" w:rsidRPr="00433392">
        <w:rPr>
          <w:color w:val="auto"/>
          <w:sz w:val="16"/>
          <w:szCs w:val="16"/>
        </w:rPr>
        <w:t xml:space="preserve"> driving licence, which allows them to operate the class of Vehicle provided; </w:t>
      </w:r>
    </w:p>
    <w:p w14:paraId="542F089E" w14:textId="03097A34" w:rsidR="00C27B9D" w:rsidRPr="00433392" w:rsidRDefault="006715B1" w:rsidP="0001707D">
      <w:pPr>
        <w:pStyle w:val="Default"/>
        <w:numPr>
          <w:ilvl w:val="1"/>
          <w:numId w:val="1"/>
        </w:numPr>
        <w:rPr>
          <w:color w:val="auto"/>
          <w:sz w:val="16"/>
          <w:szCs w:val="16"/>
        </w:rPr>
      </w:pPr>
      <w:r w:rsidRPr="00433392">
        <w:rPr>
          <w:color w:val="auto"/>
          <w:sz w:val="16"/>
          <w:szCs w:val="16"/>
        </w:rPr>
        <w:t>it and each Driver shall look after the Vehicle ensuring it is locked and secure when not in use</w:t>
      </w:r>
      <w:r w:rsidR="00C27B9D" w:rsidRPr="00433392">
        <w:rPr>
          <w:color w:val="auto"/>
          <w:sz w:val="16"/>
          <w:szCs w:val="16"/>
        </w:rPr>
        <w:t>.</w:t>
      </w:r>
    </w:p>
    <w:p w14:paraId="11B78174" w14:textId="1DA1CA13"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a warning light displays on the dashboard, Driver must stop driving as soon as it is safe to do so and contact us for further advice. </w:t>
      </w:r>
    </w:p>
    <w:p w14:paraId="04DBECA3" w14:textId="47651C95" w:rsidR="00525164" w:rsidRPr="00525164" w:rsidRDefault="00525164" w:rsidP="00525164">
      <w:pPr>
        <w:pStyle w:val="Default"/>
        <w:numPr>
          <w:ilvl w:val="1"/>
          <w:numId w:val="1"/>
        </w:numPr>
        <w:rPr>
          <w:color w:val="auto"/>
          <w:sz w:val="16"/>
          <w:szCs w:val="16"/>
        </w:rPr>
      </w:pPr>
      <w:r w:rsidRPr="00525164">
        <w:rPr>
          <w:color w:val="auto"/>
          <w:sz w:val="16"/>
          <w:szCs w:val="16"/>
        </w:rPr>
        <w:t xml:space="preserve">any Driver must remove all personal possessions from the Vehicle at the end of a reservation. </w:t>
      </w:r>
      <w:r w:rsidR="005B0E76">
        <w:rPr>
          <w:color w:val="auto"/>
          <w:sz w:val="16"/>
          <w:szCs w:val="16"/>
        </w:rPr>
        <w:t>Supplier</w:t>
      </w:r>
      <w:r w:rsidRPr="00525164">
        <w:rPr>
          <w:color w:val="auto"/>
          <w:sz w:val="16"/>
          <w:szCs w:val="16"/>
        </w:rPr>
        <w:t xml:space="preserve"> does not accept any responsibility for any possessions that are left in a Vehicle.</w:t>
      </w:r>
    </w:p>
    <w:p w14:paraId="0411DBDF" w14:textId="40386B31" w:rsidR="00525164" w:rsidRPr="00525164" w:rsidRDefault="00525164" w:rsidP="00525164">
      <w:pPr>
        <w:pStyle w:val="Default"/>
        <w:numPr>
          <w:ilvl w:val="1"/>
          <w:numId w:val="1"/>
        </w:numPr>
        <w:rPr>
          <w:color w:val="auto"/>
          <w:sz w:val="16"/>
          <w:szCs w:val="16"/>
        </w:rPr>
      </w:pPr>
      <w:r w:rsidRPr="00525164">
        <w:rPr>
          <w:color w:val="auto"/>
          <w:sz w:val="16"/>
          <w:szCs w:val="16"/>
        </w:rPr>
        <w:t xml:space="preserve">where the Vehicle is </w:t>
      </w:r>
      <w:proofErr w:type="gramStart"/>
      <w:r w:rsidRPr="00525164">
        <w:rPr>
          <w:color w:val="auto"/>
          <w:sz w:val="16"/>
          <w:szCs w:val="16"/>
        </w:rPr>
        <w:t>a</w:t>
      </w:r>
      <w:proofErr w:type="gramEnd"/>
      <w:r w:rsidRPr="00525164">
        <w:rPr>
          <w:color w:val="auto"/>
          <w:sz w:val="16"/>
          <w:szCs w:val="16"/>
        </w:rPr>
        <w:t xml:space="preserve"> HGV, </w:t>
      </w:r>
      <w:r w:rsidR="005B0E76">
        <w:rPr>
          <w:color w:val="auto"/>
          <w:sz w:val="16"/>
          <w:szCs w:val="16"/>
        </w:rPr>
        <w:t>Buyer</w:t>
      </w:r>
      <w:r w:rsidRPr="00525164">
        <w:rPr>
          <w:color w:val="auto"/>
          <w:sz w:val="16"/>
          <w:szCs w:val="16"/>
        </w:rPr>
        <w:t xml:space="preserve"> shall comply with its applicable obligations, for rentals commencing in the United Kingdom, under the Goods Vehicles (Licensing Of Operators) Act 1995 and the Road Traffic Act 2000 or for rentals commencing in the Republic of Ireland, under the Road Traffic and Transport Act 2006 and the Road Transport Act 2011 (as amended) and in particular ensure that:</w:t>
      </w:r>
    </w:p>
    <w:p w14:paraId="3C2CA565" w14:textId="2DB97550" w:rsidR="00525164" w:rsidRPr="00525164" w:rsidRDefault="00525164" w:rsidP="00525164">
      <w:pPr>
        <w:pStyle w:val="Default"/>
        <w:numPr>
          <w:ilvl w:val="2"/>
          <w:numId w:val="1"/>
        </w:numPr>
        <w:rPr>
          <w:color w:val="auto"/>
          <w:sz w:val="16"/>
          <w:szCs w:val="16"/>
        </w:rPr>
      </w:pPr>
      <w:r w:rsidRPr="00525164">
        <w:rPr>
          <w:color w:val="auto"/>
          <w:sz w:val="16"/>
          <w:szCs w:val="16"/>
        </w:rPr>
        <w:t xml:space="preserve">it has a valid Operator's Licence in place permitting operation of the relevant Vehicle(s) and that </w:t>
      </w:r>
      <w:r w:rsidR="005B0E76">
        <w:rPr>
          <w:color w:val="auto"/>
          <w:sz w:val="16"/>
          <w:szCs w:val="16"/>
        </w:rPr>
        <w:t>Buyer</w:t>
      </w:r>
      <w:r w:rsidRPr="00525164">
        <w:rPr>
          <w:color w:val="auto"/>
          <w:sz w:val="16"/>
          <w:szCs w:val="16"/>
        </w:rPr>
        <w:t xml:space="preserve"> is not currently the subject of or awaiting any decision of a public enquiry into its Operator's Licence and it is not aware of any reason why it may be called to a public enquiry in the foreseeable future. </w:t>
      </w:r>
      <w:r w:rsidR="005B0E76">
        <w:rPr>
          <w:color w:val="auto"/>
          <w:sz w:val="16"/>
          <w:szCs w:val="16"/>
        </w:rPr>
        <w:t>Buyer</w:t>
      </w:r>
      <w:r w:rsidRPr="00525164">
        <w:rPr>
          <w:color w:val="auto"/>
          <w:sz w:val="16"/>
          <w:szCs w:val="16"/>
        </w:rPr>
        <w:t xml:space="preserve"> shall maintain such Operator’s Licence and shall provide a copy of its Operator's Licence on demand and shall promptly notify </w:t>
      </w:r>
      <w:r w:rsidR="005B0E76">
        <w:rPr>
          <w:color w:val="auto"/>
          <w:sz w:val="16"/>
          <w:szCs w:val="16"/>
        </w:rPr>
        <w:t>Supplier</w:t>
      </w:r>
      <w:r w:rsidRPr="00525164">
        <w:rPr>
          <w:color w:val="auto"/>
          <w:sz w:val="16"/>
          <w:szCs w:val="16"/>
        </w:rPr>
        <w:t xml:space="preserve"> of any changes to, revocation, suspension or termination of such licence.</w:t>
      </w:r>
    </w:p>
    <w:p w14:paraId="17D1F40D" w14:textId="77777777" w:rsidR="00525164" w:rsidRPr="00525164" w:rsidRDefault="00525164" w:rsidP="00525164">
      <w:pPr>
        <w:pStyle w:val="Default"/>
        <w:numPr>
          <w:ilvl w:val="2"/>
          <w:numId w:val="1"/>
        </w:numPr>
        <w:rPr>
          <w:color w:val="auto"/>
          <w:sz w:val="16"/>
          <w:szCs w:val="16"/>
        </w:rPr>
      </w:pPr>
      <w:r w:rsidRPr="00525164">
        <w:rPr>
          <w:color w:val="auto"/>
          <w:sz w:val="16"/>
          <w:szCs w:val="16"/>
        </w:rPr>
        <w:t>the Vehicle is only used with a valid Operator's Licence for the traffic area or area(s) in which the Vehicle is used;</w:t>
      </w:r>
    </w:p>
    <w:p w14:paraId="6C8C60D3" w14:textId="77777777" w:rsidR="00525164" w:rsidRPr="00525164" w:rsidRDefault="00525164" w:rsidP="00525164">
      <w:pPr>
        <w:pStyle w:val="Default"/>
        <w:numPr>
          <w:ilvl w:val="2"/>
          <w:numId w:val="1"/>
        </w:numPr>
        <w:rPr>
          <w:color w:val="auto"/>
          <w:sz w:val="16"/>
          <w:szCs w:val="16"/>
        </w:rPr>
      </w:pPr>
      <w:r w:rsidRPr="00525164">
        <w:rPr>
          <w:color w:val="auto"/>
          <w:sz w:val="16"/>
          <w:szCs w:val="16"/>
        </w:rPr>
        <w:t>nothing is done to jeopardise the validity of the Operator's Licence including breaching the Operator's Licence;</w:t>
      </w:r>
    </w:p>
    <w:p w14:paraId="606B7124" w14:textId="434BDFB7" w:rsidR="00525164" w:rsidRPr="00525164" w:rsidRDefault="00525164" w:rsidP="00525164">
      <w:pPr>
        <w:pStyle w:val="Default"/>
        <w:numPr>
          <w:ilvl w:val="2"/>
          <w:numId w:val="1"/>
        </w:numPr>
        <w:rPr>
          <w:color w:val="auto"/>
          <w:sz w:val="16"/>
          <w:szCs w:val="16"/>
        </w:rPr>
      </w:pPr>
      <w:r w:rsidRPr="00525164">
        <w:rPr>
          <w:color w:val="auto"/>
          <w:sz w:val="16"/>
          <w:szCs w:val="16"/>
        </w:rPr>
        <w:t xml:space="preserve">a copy of any request to attend a public enquiry in relation to the Operator's Licence is promptly forwarded to </w:t>
      </w:r>
      <w:r w:rsidR="005B0E76">
        <w:rPr>
          <w:color w:val="auto"/>
          <w:sz w:val="16"/>
          <w:szCs w:val="16"/>
        </w:rPr>
        <w:t>Supplier</w:t>
      </w:r>
      <w:r w:rsidRPr="00525164">
        <w:rPr>
          <w:color w:val="auto"/>
          <w:sz w:val="16"/>
          <w:szCs w:val="16"/>
        </w:rPr>
        <w:t xml:space="preserve"> and the outcome of the enquiry is promptly notified to </w:t>
      </w:r>
      <w:r w:rsidR="005B0E76">
        <w:rPr>
          <w:color w:val="auto"/>
          <w:sz w:val="16"/>
          <w:szCs w:val="16"/>
        </w:rPr>
        <w:t>Supplier</w:t>
      </w:r>
      <w:r w:rsidRPr="00525164">
        <w:rPr>
          <w:color w:val="auto"/>
          <w:sz w:val="16"/>
          <w:szCs w:val="16"/>
        </w:rPr>
        <w:t xml:space="preserve"> in writing including whether any action is being taken by the Traffic Commissioner (in the United Kingdom) or the Minister for Transport, Tourism and Sport (in Ireland) to vary, revoke, amend, suspend or curtail the Operator's Licence;</w:t>
      </w:r>
    </w:p>
    <w:p w14:paraId="14E060E6" w14:textId="2E875E22" w:rsidR="00525164" w:rsidRPr="00525164" w:rsidRDefault="00525164" w:rsidP="00525164">
      <w:pPr>
        <w:pStyle w:val="Default"/>
        <w:numPr>
          <w:ilvl w:val="2"/>
          <w:numId w:val="1"/>
        </w:numPr>
        <w:rPr>
          <w:color w:val="auto"/>
          <w:sz w:val="16"/>
          <w:szCs w:val="16"/>
        </w:rPr>
      </w:pPr>
      <w:r w:rsidRPr="00525164">
        <w:rPr>
          <w:color w:val="auto"/>
          <w:sz w:val="16"/>
          <w:szCs w:val="16"/>
        </w:rPr>
        <w:t xml:space="preserve">the Operator's Licence is not surrendered without 14 days' written notice being given to </w:t>
      </w:r>
      <w:r w:rsidR="005B0E76">
        <w:rPr>
          <w:color w:val="auto"/>
          <w:sz w:val="16"/>
          <w:szCs w:val="16"/>
        </w:rPr>
        <w:t>Supplier</w:t>
      </w:r>
      <w:r w:rsidRPr="00525164">
        <w:rPr>
          <w:color w:val="auto"/>
          <w:sz w:val="16"/>
          <w:szCs w:val="16"/>
        </w:rPr>
        <w:t>;</w:t>
      </w:r>
    </w:p>
    <w:p w14:paraId="45678C51" w14:textId="35845DDA" w:rsidR="00525164" w:rsidRPr="00433392" w:rsidRDefault="00525164" w:rsidP="0001707D">
      <w:pPr>
        <w:pStyle w:val="Default"/>
        <w:numPr>
          <w:ilvl w:val="1"/>
          <w:numId w:val="1"/>
        </w:numPr>
        <w:rPr>
          <w:color w:val="auto"/>
          <w:sz w:val="16"/>
          <w:szCs w:val="16"/>
        </w:rPr>
      </w:pPr>
      <w:r>
        <w:rPr>
          <w:color w:val="auto"/>
          <w:sz w:val="16"/>
          <w:szCs w:val="16"/>
        </w:rPr>
        <w:t xml:space="preserve">it </w:t>
      </w:r>
      <w:r w:rsidRPr="00525164">
        <w:rPr>
          <w:color w:val="auto"/>
          <w:sz w:val="16"/>
          <w:szCs w:val="16"/>
        </w:rPr>
        <w:t>permit</w:t>
      </w:r>
      <w:r>
        <w:rPr>
          <w:color w:val="auto"/>
          <w:sz w:val="16"/>
          <w:szCs w:val="16"/>
        </w:rPr>
        <w:t>s</w:t>
      </w:r>
      <w:r w:rsidRPr="00525164">
        <w:rPr>
          <w:color w:val="auto"/>
          <w:sz w:val="16"/>
          <w:szCs w:val="16"/>
        </w:rPr>
        <w:t xml:space="preserve"> </w:t>
      </w:r>
      <w:r w:rsidR="005B0E76">
        <w:rPr>
          <w:color w:val="auto"/>
          <w:sz w:val="16"/>
          <w:szCs w:val="16"/>
        </w:rPr>
        <w:t>Supplier</w:t>
      </w:r>
      <w:r w:rsidRPr="00525164">
        <w:rPr>
          <w:color w:val="auto"/>
          <w:sz w:val="16"/>
          <w:szCs w:val="16"/>
        </w:rPr>
        <w:t xml:space="preserve"> or its authorised representatives at all reasonable times and on reasonable notice to enter upon the premises where any Vehicle may from time to time be garaged or parked to inspect and test the condition of the Vehicle</w:t>
      </w:r>
    </w:p>
    <w:p w14:paraId="4422B9C5" w14:textId="2E8F0ECA" w:rsidR="0001707D" w:rsidRPr="00433392" w:rsidRDefault="006715B1" w:rsidP="0001707D">
      <w:pPr>
        <w:pStyle w:val="Default"/>
        <w:numPr>
          <w:ilvl w:val="1"/>
          <w:numId w:val="1"/>
        </w:numPr>
        <w:rPr>
          <w:color w:val="auto"/>
          <w:sz w:val="16"/>
          <w:szCs w:val="16"/>
        </w:rPr>
      </w:pPr>
      <w:r w:rsidRPr="00433392">
        <w:rPr>
          <w:color w:val="auto"/>
          <w:sz w:val="16"/>
          <w:szCs w:val="16"/>
        </w:rPr>
        <w:t xml:space="preserve">take all necessary steps at its own expense to retain and recover possession and control of any Vehicle of which </w:t>
      </w:r>
      <w:r w:rsidR="0001707D" w:rsidRPr="00433392">
        <w:rPr>
          <w:color w:val="auto"/>
          <w:sz w:val="16"/>
          <w:szCs w:val="16"/>
        </w:rPr>
        <w:t>Buyer</w:t>
      </w:r>
      <w:r w:rsidRPr="00433392">
        <w:rPr>
          <w:color w:val="auto"/>
          <w:sz w:val="16"/>
          <w:szCs w:val="16"/>
        </w:rPr>
        <w:t xml:space="preserve"> loses possession or control; </w:t>
      </w:r>
    </w:p>
    <w:p w14:paraId="6BF4B124" w14:textId="77777777" w:rsidR="0001707D" w:rsidRPr="00433392" w:rsidRDefault="0001707D" w:rsidP="006715B1">
      <w:pPr>
        <w:pStyle w:val="Default"/>
        <w:spacing w:after="30"/>
        <w:rPr>
          <w:b/>
          <w:color w:val="auto"/>
          <w:sz w:val="16"/>
          <w:szCs w:val="16"/>
        </w:rPr>
      </w:pPr>
    </w:p>
    <w:p w14:paraId="1EEFA535" w14:textId="1D59D855" w:rsidR="006715B1" w:rsidRPr="00433392" w:rsidRDefault="006715B1" w:rsidP="0001707D">
      <w:pPr>
        <w:pStyle w:val="Default"/>
        <w:numPr>
          <w:ilvl w:val="0"/>
          <w:numId w:val="1"/>
        </w:numPr>
        <w:rPr>
          <w:b/>
          <w:color w:val="auto"/>
          <w:sz w:val="16"/>
          <w:szCs w:val="16"/>
        </w:rPr>
      </w:pPr>
      <w:r w:rsidRPr="00433392">
        <w:rPr>
          <w:b/>
          <w:color w:val="auto"/>
          <w:sz w:val="16"/>
          <w:szCs w:val="16"/>
        </w:rPr>
        <w:t>Use of the vehicle</w:t>
      </w:r>
    </w:p>
    <w:p w14:paraId="66536B3A" w14:textId="41371F91" w:rsidR="00193E93"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warrants, undertakes and represents that it shall not allow the Vehicle: </w:t>
      </w:r>
    </w:p>
    <w:p w14:paraId="6AA199A0" w14:textId="32DA8ED0"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driven in a reckless manner; </w:t>
      </w:r>
    </w:p>
    <w:p w14:paraId="548F88E2" w14:textId="34DD8F98"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driven by any other Driver who has not been first authorised by </w:t>
      </w:r>
      <w:r w:rsidR="0001707D" w:rsidRPr="00433392">
        <w:rPr>
          <w:color w:val="auto"/>
          <w:sz w:val="16"/>
          <w:szCs w:val="16"/>
        </w:rPr>
        <w:t>Buyer</w:t>
      </w:r>
      <w:r w:rsidRPr="00433392">
        <w:rPr>
          <w:color w:val="auto"/>
          <w:sz w:val="16"/>
          <w:szCs w:val="16"/>
        </w:rPr>
        <w:t xml:space="preserve">; </w:t>
      </w:r>
    </w:p>
    <w:p w14:paraId="21832650" w14:textId="7AC2E2C0"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used while any Driver is under the influence of alcohol, drugs, or any other substance impairing their consciousness or ability to react; </w:t>
      </w:r>
    </w:p>
    <w:p w14:paraId="3F61873B" w14:textId="05A59E2E" w:rsidR="006715B1" w:rsidRPr="00433392" w:rsidRDefault="006715B1" w:rsidP="00433392">
      <w:pPr>
        <w:pStyle w:val="Default"/>
        <w:numPr>
          <w:ilvl w:val="2"/>
          <w:numId w:val="1"/>
        </w:numPr>
        <w:rPr>
          <w:color w:val="auto"/>
          <w:sz w:val="16"/>
          <w:szCs w:val="16"/>
        </w:rPr>
      </w:pPr>
      <w:r w:rsidRPr="00433392">
        <w:rPr>
          <w:color w:val="auto"/>
          <w:sz w:val="16"/>
          <w:szCs w:val="16"/>
        </w:rPr>
        <w:t xml:space="preserve">for any illegal, wilful or deliberate purpose causing injury, loss or damage to property or person; </w:t>
      </w:r>
    </w:p>
    <w:p w14:paraId="1B8DB6CE" w14:textId="6D9CE9B2"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used to smoke in. The use of e-cigarettes in Vehicle is also prohibited; </w:t>
      </w:r>
    </w:p>
    <w:p w14:paraId="26AAC48B" w14:textId="37BE541D" w:rsidR="006715B1" w:rsidRPr="00433392" w:rsidRDefault="006715B1" w:rsidP="00433392">
      <w:pPr>
        <w:pStyle w:val="Default"/>
        <w:numPr>
          <w:ilvl w:val="2"/>
          <w:numId w:val="1"/>
        </w:numPr>
        <w:rPr>
          <w:color w:val="auto"/>
          <w:sz w:val="16"/>
          <w:szCs w:val="16"/>
        </w:rPr>
      </w:pPr>
      <w:r w:rsidRPr="00433392">
        <w:rPr>
          <w:color w:val="auto"/>
          <w:sz w:val="16"/>
          <w:szCs w:val="16"/>
        </w:rPr>
        <w:t xml:space="preserve">in or on that part of any aerodrome, airfield, airport or military installation designed for the take-off, landing, taxiing or parking of aircraft and aerial devices, including any associated service roads, fuel supply areas, </w:t>
      </w:r>
      <w:r w:rsidRPr="00433392">
        <w:rPr>
          <w:color w:val="auto"/>
          <w:sz w:val="16"/>
          <w:szCs w:val="16"/>
        </w:rPr>
        <w:lastRenderedPageBreak/>
        <w:t xml:space="preserve">ground equipment parking areas, aprons, maintenance zones and hangars (unless Erac provides prior written consent for </w:t>
      </w:r>
      <w:r w:rsidR="0001707D" w:rsidRPr="00433392">
        <w:rPr>
          <w:color w:val="auto"/>
          <w:sz w:val="16"/>
          <w:szCs w:val="16"/>
        </w:rPr>
        <w:t>Buyer</w:t>
      </w:r>
      <w:r w:rsidRPr="00433392">
        <w:rPr>
          <w:color w:val="auto"/>
          <w:sz w:val="16"/>
          <w:szCs w:val="16"/>
        </w:rPr>
        <w:t xml:space="preserve"> to do so); </w:t>
      </w:r>
    </w:p>
    <w:p w14:paraId="0042DBD2" w14:textId="1BADBF85" w:rsidR="006715B1" w:rsidRPr="00433392" w:rsidRDefault="006715B1" w:rsidP="00433392">
      <w:pPr>
        <w:pStyle w:val="Default"/>
        <w:numPr>
          <w:ilvl w:val="2"/>
          <w:numId w:val="1"/>
        </w:numPr>
        <w:rPr>
          <w:color w:val="auto"/>
          <w:sz w:val="16"/>
          <w:szCs w:val="16"/>
        </w:rPr>
      </w:pPr>
      <w:r w:rsidRPr="00433392">
        <w:rPr>
          <w:color w:val="auto"/>
          <w:sz w:val="16"/>
          <w:szCs w:val="16"/>
        </w:rPr>
        <w:t xml:space="preserve">for racing, </w:t>
      </w:r>
      <w:proofErr w:type="spellStart"/>
      <w:r w:rsidRPr="00433392">
        <w:rPr>
          <w:color w:val="auto"/>
          <w:sz w:val="16"/>
          <w:szCs w:val="16"/>
        </w:rPr>
        <w:t>pacemaking</w:t>
      </w:r>
      <w:proofErr w:type="spellEnd"/>
      <w:r w:rsidRPr="00433392">
        <w:rPr>
          <w:color w:val="auto"/>
          <w:sz w:val="16"/>
          <w:szCs w:val="16"/>
        </w:rPr>
        <w:t xml:space="preserve">, testing the Vehicle’s reliability and speed or teaching someone to drive; </w:t>
      </w:r>
    </w:p>
    <w:p w14:paraId="1FF7BA2B" w14:textId="739902C4"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propel or tow any other vehicle or a tow truck, except vehicles fitted with a trailer baller – subject to an additional charge; </w:t>
      </w:r>
    </w:p>
    <w:p w14:paraId="7DADC3E8" w14:textId="500C14E9"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used for motor trade use; </w:t>
      </w:r>
    </w:p>
    <w:p w14:paraId="0E41A407" w14:textId="7A8B0449"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used for the transportation of explosives, chemicals, corrosives or other hazardous materials or pollutants of any kind or nature except as allowable under law to transport dangerous or noxious substances; </w:t>
      </w:r>
    </w:p>
    <w:p w14:paraId="073E670E" w14:textId="423055F6"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overloaded with more passengers than seatbelts or to transport children without the legally required car seats; </w:t>
      </w:r>
    </w:p>
    <w:p w14:paraId="000434A5" w14:textId="535E9881" w:rsidR="006715B1" w:rsidRPr="00433392" w:rsidRDefault="006715B1" w:rsidP="00433392">
      <w:pPr>
        <w:pStyle w:val="Default"/>
        <w:numPr>
          <w:ilvl w:val="2"/>
          <w:numId w:val="1"/>
        </w:numPr>
        <w:rPr>
          <w:color w:val="auto"/>
          <w:sz w:val="16"/>
          <w:szCs w:val="16"/>
        </w:rPr>
      </w:pPr>
      <w:r w:rsidRPr="00433392">
        <w:rPr>
          <w:color w:val="auto"/>
          <w:sz w:val="16"/>
          <w:szCs w:val="16"/>
        </w:rPr>
        <w:t xml:space="preserve">to be used for the carriage of loads in excess of the legal carrying capacity of the Vehicle, or distribute loads unevenly; </w:t>
      </w:r>
    </w:p>
    <w:p w14:paraId="3C644607" w14:textId="6F0D7A68" w:rsidR="006715B1" w:rsidRPr="00433392" w:rsidRDefault="006715B1" w:rsidP="00433392">
      <w:pPr>
        <w:pStyle w:val="Default"/>
        <w:numPr>
          <w:ilvl w:val="2"/>
          <w:numId w:val="1"/>
        </w:numPr>
        <w:rPr>
          <w:color w:val="auto"/>
          <w:sz w:val="16"/>
          <w:szCs w:val="16"/>
        </w:rPr>
      </w:pPr>
      <w:r w:rsidRPr="00433392">
        <w:rPr>
          <w:color w:val="auto"/>
          <w:sz w:val="16"/>
          <w:szCs w:val="16"/>
        </w:rPr>
        <w:t xml:space="preserve">exceed any of the manufacturer's recommendations in the use of a Vehicle; </w:t>
      </w:r>
    </w:p>
    <w:p w14:paraId="6DDF5B33" w14:textId="5ACFDD85" w:rsidR="006715B1" w:rsidRPr="00433392" w:rsidRDefault="006715B1" w:rsidP="00433392">
      <w:pPr>
        <w:pStyle w:val="Default"/>
        <w:numPr>
          <w:ilvl w:val="2"/>
          <w:numId w:val="1"/>
        </w:numPr>
        <w:rPr>
          <w:color w:val="auto"/>
          <w:sz w:val="16"/>
          <w:szCs w:val="16"/>
        </w:rPr>
      </w:pPr>
      <w:r w:rsidRPr="00433392">
        <w:rPr>
          <w:color w:val="auto"/>
          <w:sz w:val="16"/>
          <w:szCs w:val="16"/>
        </w:rPr>
        <w:t xml:space="preserve">use a Vehicle, or permit its use in any manner which would infringe any statutory regulation or order relating to the driving and parking of the Vehicle or so as to cause danger to the public or persons in the Vehicle or risk damage to the Vehicle; </w:t>
      </w:r>
    </w:p>
    <w:p w14:paraId="2CBAA75E" w14:textId="731DD70C" w:rsidR="006715B1" w:rsidRPr="00433392" w:rsidRDefault="006715B1" w:rsidP="00433392">
      <w:pPr>
        <w:pStyle w:val="Default"/>
        <w:numPr>
          <w:ilvl w:val="2"/>
          <w:numId w:val="1"/>
        </w:numPr>
        <w:rPr>
          <w:color w:val="auto"/>
          <w:sz w:val="16"/>
          <w:szCs w:val="16"/>
        </w:rPr>
      </w:pPr>
      <w:r w:rsidRPr="00433392">
        <w:rPr>
          <w:color w:val="auto"/>
          <w:sz w:val="16"/>
          <w:szCs w:val="16"/>
        </w:rPr>
        <w:t xml:space="preserve">carry in or on a Vehicle any goods, materials or produce which may damage the Vehicle or render it unfit to carry any other type of merchandise, or such other goods, materials or produce which may be hazardous or harmful to humans or other living beings; </w:t>
      </w:r>
    </w:p>
    <w:p w14:paraId="0FB39419" w14:textId="73722263" w:rsidR="006715B1" w:rsidRPr="00433392" w:rsidRDefault="006715B1" w:rsidP="00433392">
      <w:pPr>
        <w:pStyle w:val="Default"/>
        <w:numPr>
          <w:ilvl w:val="2"/>
          <w:numId w:val="1"/>
        </w:numPr>
        <w:rPr>
          <w:color w:val="auto"/>
          <w:sz w:val="16"/>
          <w:szCs w:val="16"/>
        </w:rPr>
      </w:pPr>
      <w:r w:rsidRPr="00433392">
        <w:rPr>
          <w:color w:val="auto"/>
          <w:sz w:val="16"/>
          <w:szCs w:val="16"/>
        </w:rPr>
        <w:t xml:space="preserve">without the prior written consent of </w:t>
      </w:r>
      <w:r w:rsidR="0001707D" w:rsidRPr="00433392">
        <w:rPr>
          <w:color w:val="auto"/>
          <w:sz w:val="16"/>
          <w:szCs w:val="16"/>
        </w:rPr>
        <w:t>Supplier</w:t>
      </w:r>
      <w:r w:rsidRPr="00433392">
        <w:rPr>
          <w:color w:val="auto"/>
          <w:sz w:val="16"/>
          <w:szCs w:val="16"/>
        </w:rPr>
        <w:t xml:space="preserve"> effect any mechanical or other modification to a Vehicle, make any alterations or additions, fit any towing equipment or other accessories or non-standard tyres. Any additions, alterations or modified parts which may be made or incorporated (whether with or without consent) shall become part of the Vehicle and shall belong to </w:t>
      </w:r>
      <w:r w:rsidR="0001707D" w:rsidRPr="00433392">
        <w:rPr>
          <w:color w:val="auto"/>
          <w:sz w:val="16"/>
          <w:szCs w:val="16"/>
        </w:rPr>
        <w:t>Supplier</w:t>
      </w:r>
      <w:r w:rsidRPr="00433392">
        <w:rPr>
          <w:color w:val="auto"/>
          <w:sz w:val="16"/>
          <w:szCs w:val="16"/>
        </w:rPr>
        <w:t xml:space="preserve">; </w:t>
      </w:r>
    </w:p>
    <w:p w14:paraId="7745397A" w14:textId="7C9E1F74" w:rsidR="006715B1" w:rsidRPr="00433392" w:rsidRDefault="006715B1" w:rsidP="00433392">
      <w:pPr>
        <w:pStyle w:val="Default"/>
        <w:numPr>
          <w:ilvl w:val="2"/>
          <w:numId w:val="1"/>
        </w:numPr>
        <w:rPr>
          <w:color w:val="auto"/>
          <w:sz w:val="16"/>
          <w:szCs w:val="16"/>
        </w:rPr>
      </w:pPr>
      <w:r w:rsidRPr="00433392">
        <w:rPr>
          <w:color w:val="auto"/>
          <w:sz w:val="16"/>
          <w:szCs w:val="16"/>
        </w:rPr>
        <w:t xml:space="preserve">remove or interfere with any identification marks or plates affixed to a Vehicle nor attempt or purport to do so nor permit the same without prior written consent of </w:t>
      </w:r>
      <w:r w:rsidR="0001707D" w:rsidRPr="00433392">
        <w:rPr>
          <w:color w:val="auto"/>
          <w:sz w:val="16"/>
          <w:szCs w:val="16"/>
        </w:rPr>
        <w:t>Supplier</w:t>
      </w:r>
      <w:r w:rsidRPr="00433392">
        <w:rPr>
          <w:color w:val="auto"/>
          <w:sz w:val="16"/>
          <w:szCs w:val="16"/>
        </w:rPr>
        <w:t xml:space="preserve">; </w:t>
      </w:r>
    </w:p>
    <w:p w14:paraId="35BAF894" w14:textId="5929B022" w:rsidR="006715B1" w:rsidRPr="00433392" w:rsidRDefault="006715B1" w:rsidP="00433392">
      <w:pPr>
        <w:pStyle w:val="Default"/>
        <w:numPr>
          <w:ilvl w:val="2"/>
          <w:numId w:val="1"/>
        </w:numPr>
        <w:rPr>
          <w:color w:val="auto"/>
          <w:sz w:val="16"/>
          <w:szCs w:val="16"/>
        </w:rPr>
      </w:pPr>
      <w:r w:rsidRPr="00433392">
        <w:rPr>
          <w:color w:val="auto"/>
          <w:sz w:val="16"/>
          <w:szCs w:val="16"/>
        </w:rPr>
        <w:t xml:space="preserve">deface the paintwork or bodywork of a Vehicle nor add or erect any painting, sign-writing, lettering or advertising to or on the Vehicle without the prior written consent of </w:t>
      </w:r>
      <w:r w:rsidR="0001707D" w:rsidRPr="00433392">
        <w:rPr>
          <w:color w:val="auto"/>
          <w:sz w:val="16"/>
          <w:szCs w:val="16"/>
        </w:rPr>
        <w:t>Supplier</w:t>
      </w:r>
      <w:r w:rsidRPr="00433392">
        <w:rPr>
          <w:color w:val="auto"/>
          <w:sz w:val="16"/>
          <w:szCs w:val="16"/>
        </w:rPr>
        <w:t xml:space="preserve">; and </w:t>
      </w:r>
    </w:p>
    <w:p w14:paraId="60DF17F6" w14:textId="2F56E018" w:rsidR="006715B1" w:rsidRPr="00433392" w:rsidRDefault="006715B1" w:rsidP="00433392">
      <w:pPr>
        <w:pStyle w:val="Default"/>
        <w:numPr>
          <w:ilvl w:val="2"/>
          <w:numId w:val="1"/>
        </w:numPr>
        <w:rPr>
          <w:color w:val="auto"/>
          <w:sz w:val="16"/>
          <w:szCs w:val="16"/>
        </w:rPr>
      </w:pPr>
      <w:r w:rsidRPr="00433392">
        <w:rPr>
          <w:color w:val="auto"/>
          <w:sz w:val="16"/>
          <w:szCs w:val="16"/>
        </w:rPr>
        <w:t xml:space="preserve">sell, assign, mortgage, let on hire or otherwise dispose of or part with possession of any Vehicle or part thereof or charge the benefit of the Agreement nor attempt or purport to do any of these things. </w:t>
      </w:r>
    </w:p>
    <w:p w14:paraId="4AF09BBA" w14:textId="420606FD"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w:t>
      </w:r>
      <w:r w:rsidR="0001707D" w:rsidRPr="00433392">
        <w:rPr>
          <w:color w:val="auto"/>
          <w:sz w:val="16"/>
          <w:szCs w:val="16"/>
        </w:rPr>
        <w:t>Buyer</w:t>
      </w:r>
      <w:r w:rsidRPr="00433392">
        <w:rPr>
          <w:color w:val="auto"/>
          <w:sz w:val="16"/>
          <w:szCs w:val="16"/>
        </w:rPr>
        <w:t xml:space="preserve"> or Driver continues to operate the Vehicle after the right to do so is terminated, </w:t>
      </w:r>
      <w:r w:rsidR="0001707D" w:rsidRPr="00433392">
        <w:rPr>
          <w:color w:val="auto"/>
          <w:sz w:val="16"/>
          <w:szCs w:val="16"/>
        </w:rPr>
        <w:t>Supplier</w:t>
      </w:r>
      <w:r w:rsidRPr="00433392">
        <w:rPr>
          <w:color w:val="auto"/>
          <w:sz w:val="16"/>
          <w:szCs w:val="16"/>
        </w:rPr>
        <w:t xml:space="preserve"> reserves the right to notify the police that the Vehicle has been stolen. </w:t>
      </w:r>
    </w:p>
    <w:p w14:paraId="0B92FCF3" w14:textId="31612518" w:rsidR="006715B1" w:rsidRPr="00433392" w:rsidRDefault="006715B1" w:rsidP="0001707D">
      <w:pPr>
        <w:pStyle w:val="Default"/>
        <w:numPr>
          <w:ilvl w:val="1"/>
          <w:numId w:val="1"/>
        </w:numPr>
        <w:rPr>
          <w:color w:val="auto"/>
          <w:sz w:val="16"/>
          <w:szCs w:val="16"/>
        </w:rPr>
      </w:pPr>
      <w:r w:rsidRPr="00433392">
        <w:rPr>
          <w:color w:val="auto"/>
          <w:sz w:val="16"/>
          <w:szCs w:val="16"/>
        </w:rPr>
        <w:t xml:space="preserve">During the </w:t>
      </w:r>
      <w:r w:rsidR="00433392" w:rsidRPr="00433392">
        <w:rPr>
          <w:color w:val="auto"/>
          <w:sz w:val="16"/>
          <w:szCs w:val="16"/>
        </w:rPr>
        <w:t>Rental Period</w:t>
      </w:r>
      <w:r w:rsidRPr="00433392">
        <w:rPr>
          <w:color w:val="auto"/>
          <w:sz w:val="16"/>
          <w:szCs w:val="16"/>
        </w:rPr>
        <w:t xml:space="preserve"> </w:t>
      </w:r>
      <w:r w:rsidR="0001707D" w:rsidRPr="00433392">
        <w:rPr>
          <w:color w:val="auto"/>
          <w:sz w:val="16"/>
          <w:szCs w:val="16"/>
        </w:rPr>
        <w:t>Buyer</w:t>
      </w:r>
      <w:r w:rsidRPr="00433392">
        <w:rPr>
          <w:color w:val="auto"/>
          <w:sz w:val="16"/>
          <w:szCs w:val="16"/>
        </w:rPr>
        <w:t xml:space="preserve"> shall keep the Vehicle and its accessories in its possession free from legal process or lien, and adequately and appropriately protected and secured. </w:t>
      </w:r>
    </w:p>
    <w:p w14:paraId="20FEA99B" w14:textId="49619CA9"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use the Vehicle only for the purposes of its business and shall not </w:t>
      </w:r>
      <w:proofErr w:type="gramStart"/>
      <w:r w:rsidR="006715B1" w:rsidRPr="00433392">
        <w:rPr>
          <w:color w:val="auto"/>
          <w:sz w:val="16"/>
          <w:szCs w:val="16"/>
        </w:rPr>
        <w:t>use, or</w:t>
      </w:r>
      <w:proofErr w:type="gramEnd"/>
      <w:r w:rsidR="006715B1" w:rsidRPr="00433392">
        <w:rPr>
          <w:color w:val="auto"/>
          <w:sz w:val="16"/>
          <w:szCs w:val="16"/>
        </w:rPr>
        <w:t xml:space="preserve"> permit the Vehicle to be used for any purposes for which the Vehicle is not expressly designed. </w:t>
      </w:r>
    </w:p>
    <w:p w14:paraId="64BD630B" w14:textId="40C3EE37" w:rsidR="006715B1" w:rsidRPr="00433392" w:rsidRDefault="006715B1" w:rsidP="0001707D">
      <w:pPr>
        <w:pStyle w:val="Default"/>
        <w:numPr>
          <w:ilvl w:val="1"/>
          <w:numId w:val="1"/>
        </w:numPr>
        <w:rPr>
          <w:color w:val="auto"/>
          <w:sz w:val="16"/>
          <w:szCs w:val="16"/>
        </w:rPr>
      </w:pPr>
      <w:r w:rsidRPr="00433392">
        <w:rPr>
          <w:color w:val="auto"/>
          <w:sz w:val="16"/>
          <w:szCs w:val="16"/>
        </w:rPr>
        <w:t xml:space="preserve">Vehicles shall only be driven within the United Kingdom, for rentals commencing in the United Kingdom or Ireland (as applicable) </w:t>
      </w:r>
    </w:p>
    <w:p w14:paraId="508D7EA1" w14:textId="37968042" w:rsidR="006715B1" w:rsidRPr="00433392" w:rsidRDefault="0001707D" w:rsidP="0001707D">
      <w:pPr>
        <w:pStyle w:val="Default"/>
        <w:numPr>
          <w:ilvl w:val="1"/>
          <w:numId w:val="1"/>
        </w:numPr>
        <w:rPr>
          <w:color w:val="auto"/>
          <w:sz w:val="16"/>
          <w:szCs w:val="16"/>
        </w:rPr>
      </w:pPr>
      <w:r w:rsidRPr="00433392">
        <w:rPr>
          <w:color w:val="auto"/>
          <w:sz w:val="16"/>
          <w:szCs w:val="16"/>
        </w:rPr>
        <w:t>Supplier</w:t>
      </w:r>
      <w:r w:rsidR="006715B1" w:rsidRPr="00433392">
        <w:rPr>
          <w:color w:val="auto"/>
          <w:sz w:val="16"/>
          <w:szCs w:val="16"/>
        </w:rPr>
        <w:t xml:space="preserve"> may make changes to the Services from time to time as required to conform to any applicable safety or other statutory or regulatory requirements. </w:t>
      </w:r>
    </w:p>
    <w:p w14:paraId="5F3FB3F6" w14:textId="77777777" w:rsidR="006715B1" w:rsidRPr="00433392" w:rsidRDefault="006715B1" w:rsidP="006715B1">
      <w:pPr>
        <w:pStyle w:val="Default"/>
        <w:rPr>
          <w:color w:val="auto"/>
          <w:sz w:val="16"/>
          <w:szCs w:val="16"/>
        </w:rPr>
      </w:pPr>
    </w:p>
    <w:p w14:paraId="29E7DD87" w14:textId="4D2847DD" w:rsidR="006715B1" w:rsidRPr="00433392" w:rsidRDefault="006715B1" w:rsidP="0001707D">
      <w:pPr>
        <w:pStyle w:val="Default"/>
        <w:numPr>
          <w:ilvl w:val="0"/>
          <w:numId w:val="1"/>
        </w:numPr>
        <w:rPr>
          <w:b/>
          <w:bCs/>
          <w:color w:val="auto"/>
          <w:sz w:val="16"/>
          <w:szCs w:val="16"/>
        </w:rPr>
      </w:pPr>
      <w:r w:rsidRPr="00433392">
        <w:rPr>
          <w:b/>
          <w:bCs/>
          <w:color w:val="auto"/>
          <w:sz w:val="16"/>
          <w:szCs w:val="16"/>
        </w:rPr>
        <w:t xml:space="preserve">Property, Risk and Insurance </w:t>
      </w:r>
    </w:p>
    <w:p w14:paraId="3F2A52DE" w14:textId="23C33A5F" w:rsidR="006715B1" w:rsidRPr="00433392" w:rsidRDefault="006715B1" w:rsidP="0001707D">
      <w:pPr>
        <w:pStyle w:val="Default"/>
        <w:numPr>
          <w:ilvl w:val="1"/>
          <w:numId w:val="1"/>
        </w:numPr>
        <w:rPr>
          <w:color w:val="auto"/>
          <w:sz w:val="16"/>
          <w:szCs w:val="16"/>
        </w:rPr>
      </w:pPr>
      <w:r w:rsidRPr="00433392">
        <w:rPr>
          <w:color w:val="auto"/>
          <w:sz w:val="16"/>
          <w:szCs w:val="16"/>
        </w:rPr>
        <w:t xml:space="preserve">Title in the Vehicles remains at all times with </w:t>
      </w:r>
      <w:r w:rsidR="0001707D" w:rsidRPr="00433392">
        <w:rPr>
          <w:color w:val="auto"/>
          <w:sz w:val="16"/>
          <w:szCs w:val="16"/>
        </w:rPr>
        <w:t>Supplier</w:t>
      </w:r>
      <w:r w:rsidRPr="00433392">
        <w:rPr>
          <w:color w:val="auto"/>
          <w:sz w:val="16"/>
          <w:szCs w:val="16"/>
        </w:rPr>
        <w:t xml:space="preserve"> and shall at no time pass to </w:t>
      </w:r>
      <w:r w:rsidR="0001707D" w:rsidRPr="00433392">
        <w:rPr>
          <w:color w:val="auto"/>
          <w:sz w:val="16"/>
          <w:szCs w:val="16"/>
        </w:rPr>
        <w:t>Buyer</w:t>
      </w:r>
      <w:r w:rsidRPr="00433392">
        <w:rPr>
          <w:color w:val="auto"/>
          <w:sz w:val="16"/>
          <w:szCs w:val="16"/>
        </w:rPr>
        <w:t xml:space="preserve"> or the Drivers by virtue of the Agreement. </w:t>
      </w:r>
    </w:p>
    <w:p w14:paraId="04E63532" w14:textId="59D222EC" w:rsidR="00153C3C" w:rsidRPr="0042715E" w:rsidRDefault="00153C3C" w:rsidP="00153C3C">
      <w:pPr>
        <w:pStyle w:val="BBClause2"/>
        <w:numPr>
          <w:ilvl w:val="1"/>
          <w:numId w:val="1"/>
        </w:numPr>
        <w:spacing w:line="276" w:lineRule="auto"/>
        <w:contextualSpacing/>
        <w:rPr>
          <w:rFonts w:ascii="Arial" w:hAnsi="Arial" w:cs="Arial"/>
          <w:sz w:val="16"/>
          <w:szCs w:val="16"/>
        </w:rPr>
      </w:pPr>
      <w:r w:rsidRPr="0042715E">
        <w:rPr>
          <w:rFonts w:ascii="Arial" w:hAnsi="Arial" w:cs="Arial"/>
          <w:sz w:val="16"/>
          <w:szCs w:val="16"/>
        </w:rPr>
        <w:t xml:space="preserve">Risk in the Vehicle shall pass to </w:t>
      </w:r>
      <w:r w:rsidR="005B0E76">
        <w:rPr>
          <w:rFonts w:ascii="Arial" w:hAnsi="Arial" w:cs="Arial"/>
          <w:sz w:val="16"/>
          <w:szCs w:val="16"/>
        </w:rPr>
        <w:t>Buyer</w:t>
      </w:r>
      <w:r w:rsidRPr="0042715E">
        <w:rPr>
          <w:rFonts w:ascii="Arial" w:hAnsi="Arial" w:cs="Arial"/>
          <w:sz w:val="16"/>
          <w:szCs w:val="16"/>
        </w:rPr>
        <w:t xml:space="preserve"> f</w:t>
      </w:r>
      <w:r w:rsidR="005F2DB7">
        <w:rPr>
          <w:rFonts w:ascii="Arial" w:hAnsi="Arial" w:cs="Arial"/>
          <w:sz w:val="16"/>
          <w:szCs w:val="16"/>
        </w:rPr>
        <w:t>or the Rental Period</w:t>
      </w:r>
      <w:r w:rsidRPr="0042715E">
        <w:rPr>
          <w:rFonts w:ascii="Arial" w:hAnsi="Arial" w:cs="Arial"/>
          <w:sz w:val="16"/>
          <w:szCs w:val="16"/>
        </w:rPr>
        <w:t xml:space="preserve">.  </w:t>
      </w:r>
      <w:r w:rsidR="005B0E76">
        <w:rPr>
          <w:rFonts w:ascii="Arial" w:hAnsi="Arial" w:cs="Arial"/>
          <w:sz w:val="16"/>
          <w:szCs w:val="16"/>
        </w:rPr>
        <w:t>Buyer</w:t>
      </w:r>
      <w:r w:rsidRPr="0042715E">
        <w:rPr>
          <w:rFonts w:ascii="Arial" w:hAnsi="Arial" w:cs="Arial"/>
          <w:sz w:val="16"/>
          <w:szCs w:val="16"/>
        </w:rPr>
        <w:t xml:space="preserve"> accepts all liability in relation to all risk in the Vehicles during </w:t>
      </w:r>
      <w:r w:rsidR="005F2DB7">
        <w:rPr>
          <w:rFonts w:ascii="Arial" w:hAnsi="Arial" w:cs="Arial"/>
          <w:sz w:val="16"/>
          <w:szCs w:val="16"/>
        </w:rPr>
        <w:t>the Rental Period</w:t>
      </w:r>
      <w:r w:rsidRPr="0042715E">
        <w:rPr>
          <w:rFonts w:ascii="Arial" w:hAnsi="Arial" w:cs="Arial"/>
          <w:sz w:val="16"/>
          <w:szCs w:val="16"/>
        </w:rPr>
        <w:t>.</w:t>
      </w:r>
    </w:p>
    <w:p w14:paraId="0E936C93" w14:textId="72EE8A34" w:rsidR="00153C3C" w:rsidRPr="009924C5" w:rsidRDefault="005B0E76" w:rsidP="00153C3C">
      <w:pPr>
        <w:pStyle w:val="BBClause2"/>
        <w:numPr>
          <w:ilvl w:val="1"/>
          <w:numId w:val="1"/>
        </w:numPr>
        <w:spacing w:line="276" w:lineRule="auto"/>
        <w:contextualSpacing/>
        <w:rPr>
          <w:rFonts w:ascii="Arial" w:hAnsi="Arial" w:cs="Arial"/>
          <w:sz w:val="16"/>
          <w:szCs w:val="16"/>
        </w:rPr>
      </w:pPr>
      <w:bookmarkStart w:id="0" w:name="_Ref13580153"/>
      <w:r>
        <w:rPr>
          <w:rFonts w:ascii="Arial" w:hAnsi="Arial" w:cs="Arial"/>
          <w:sz w:val="16"/>
          <w:szCs w:val="16"/>
        </w:rPr>
        <w:t>Buyer</w:t>
      </w:r>
      <w:r w:rsidR="00153C3C">
        <w:rPr>
          <w:rFonts w:ascii="Arial" w:hAnsi="Arial" w:cs="Arial"/>
          <w:sz w:val="16"/>
          <w:szCs w:val="16"/>
        </w:rPr>
        <w:t xml:space="preserve"> shall, </w:t>
      </w:r>
      <w:r w:rsidR="00153C3C" w:rsidRPr="009924C5">
        <w:rPr>
          <w:rFonts w:ascii="Arial" w:hAnsi="Arial" w:cs="Arial"/>
          <w:sz w:val="16"/>
          <w:szCs w:val="16"/>
        </w:rPr>
        <w:t xml:space="preserve">prior to the </w:t>
      </w:r>
      <w:r w:rsidR="00153C3C">
        <w:rPr>
          <w:rFonts w:ascii="Arial" w:hAnsi="Arial" w:cs="Arial"/>
          <w:sz w:val="16"/>
          <w:szCs w:val="16"/>
        </w:rPr>
        <w:t xml:space="preserve">Rental </w:t>
      </w:r>
      <w:r w:rsidR="005F2DB7">
        <w:rPr>
          <w:rFonts w:ascii="Arial" w:hAnsi="Arial" w:cs="Arial"/>
          <w:sz w:val="16"/>
          <w:szCs w:val="16"/>
        </w:rPr>
        <w:t>Period</w:t>
      </w:r>
      <w:r w:rsidR="00153C3C">
        <w:rPr>
          <w:rFonts w:ascii="Arial" w:hAnsi="Arial" w:cs="Arial"/>
          <w:sz w:val="16"/>
          <w:szCs w:val="16"/>
        </w:rPr>
        <w:t xml:space="preserve">, </w:t>
      </w:r>
      <w:r w:rsidR="00153C3C" w:rsidRPr="009924C5">
        <w:rPr>
          <w:rFonts w:ascii="Arial" w:hAnsi="Arial" w:cs="Arial"/>
          <w:sz w:val="16"/>
          <w:szCs w:val="16"/>
        </w:rPr>
        <w:t>obtain insurance to cover any Damage</w:t>
      </w:r>
      <w:r w:rsidR="00153C3C">
        <w:rPr>
          <w:rFonts w:ascii="Arial" w:hAnsi="Arial" w:cs="Arial"/>
          <w:sz w:val="16"/>
          <w:szCs w:val="16"/>
        </w:rPr>
        <w:t xml:space="preserve"> and </w:t>
      </w:r>
      <w:r w:rsidR="00153C3C" w:rsidRPr="009924C5">
        <w:rPr>
          <w:rFonts w:ascii="Arial" w:hAnsi="Arial" w:cs="Arial"/>
          <w:sz w:val="16"/>
          <w:szCs w:val="16"/>
        </w:rPr>
        <w:t>Compulsory Third Party Liability</w:t>
      </w:r>
      <w:r w:rsidR="00153C3C">
        <w:rPr>
          <w:rFonts w:ascii="Arial" w:hAnsi="Arial" w:cs="Arial"/>
          <w:sz w:val="16"/>
          <w:szCs w:val="16"/>
        </w:rPr>
        <w:t xml:space="preserve">. </w:t>
      </w:r>
      <w:r>
        <w:rPr>
          <w:rFonts w:ascii="Arial" w:hAnsi="Arial" w:cs="Arial"/>
          <w:sz w:val="16"/>
          <w:szCs w:val="16"/>
        </w:rPr>
        <w:t>Buyer</w:t>
      </w:r>
      <w:r w:rsidR="00153C3C">
        <w:rPr>
          <w:rFonts w:ascii="Arial" w:hAnsi="Arial" w:cs="Arial"/>
          <w:sz w:val="16"/>
          <w:szCs w:val="16"/>
        </w:rPr>
        <w:t xml:space="preserve"> </w:t>
      </w:r>
      <w:r w:rsidR="00153C3C" w:rsidRPr="009924C5">
        <w:rPr>
          <w:rFonts w:ascii="Arial" w:hAnsi="Arial" w:cs="Arial"/>
          <w:sz w:val="16"/>
          <w:szCs w:val="16"/>
        </w:rPr>
        <w:t xml:space="preserve">shall reimburse </w:t>
      </w:r>
      <w:r>
        <w:rPr>
          <w:rFonts w:ascii="Arial" w:hAnsi="Arial" w:cs="Arial"/>
          <w:sz w:val="16"/>
          <w:szCs w:val="16"/>
        </w:rPr>
        <w:t>Supplier</w:t>
      </w:r>
      <w:r w:rsidR="00153C3C" w:rsidRPr="009924C5">
        <w:rPr>
          <w:rFonts w:ascii="Arial" w:hAnsi="Arial" w:cs="Arial"/>
          <w:sz w:val="16"/>
          <w:szCs w:val="16"/>
        </w:rPr>
        <w:t xml:space="preserve"> in respect of any such Damage. </w:t>
      </w:r>
      <w:r>
        <w:rPr>
          <w:rFonts w:ascii="Arial" w:hAnsi="Arial" w:cs="Arial"/>
          <w:sz w:val="16"/>
          <w:szCs w:val="16"/>
        </w:rPr>
        <w:t>Buyer</w:t>
      </w:r>
      <w:r w:rsidR="00153C3C" w:rsidRPr="009924C5">
        <w:rPr>
          <w:rFonts w:ascii="Arial" w:hAnsi="Arial" w:cs="Arial"/>
          <w:sz w:val="16"/>
          <w:szCs w:val="16"/>
        </w:rPr>
        <w:t xml:space="preserve"> shall maintain such insurance in full force and effect for the Rental </w:t>
      </w:r>
      <w:r w:rsidR="005F2DB7">
        <w:rPr>
          <w:rFonts w:ascii="Arial" w:hAnsi="Arial" w:cs="Arial"/>
          <w:sz w:val="16"/>
          <w:szCs w:val="16"/>
        </w:rPr>
        <w:t xml:space="preserve">Period </w:t>
      </w:r>
      <w:r w:rsidR="00153C3C" w:rsidRPr="009924C5">
        <w:rPr>
          <w:rFonts w:ascii="Arial" w:hAnsi="Arial" w:cs="Arial"/>
          <w:sz w:val="16"/>
          <w:szCs w:val="16"/>
        </w:rPr>
        <w:t xml:space="preserve">and shall ensure that such insurance is primary to any policy of insurance purchased by </w:t>
      </w:r>
      <w:r>
        <w:rPr>
          <w:rFonts w:ascii="Arial" w:hAnsi="Arial" w:cs="Arial"/>
          <w:sz w:val="16"/>
          <w:szCs w:val="16"/>
        </w:rPr>
        <w:t>Supplier</w:t>
      </w:r>
      <w:r w:rsidR="00153C3C" w:rsidRPr="009924C5">
        <w:rPr>
          <w:rFonts w:ascii="Arial" w:hAnsi="Arial" w:cs="Arial"/>
          <w:sz w:val="16"/>
          <w:szCs w:val="16"/>
        </w:rPr>
        <w:t xml:space="preserve"> and contains a waiver of subrogation clause to ensure no right of subrogation against, and no policy purchased by </w:t>
      </w:r>
      <w:r>
        <w:rPr>
          <w:rFonts w:ascii="Arial" w:hAnsi="Arial" w:cs="Arial"/>
          <w:sz w:val="16"/>
          <w:szCs w:val="16"/>
        </w:rPr>
        <w:t>Supplier</w:t>
      </w:r>
      <w:r w:rsidR="00153C3C" w:rsidRPr="009924C5">
        <w:rPr>
          <w:rFonts w:ascii="Arial" w:hAnsi="Arial" w:cs="Arial"/>
          <w:sz w:val="16"/>
          <w:szCs w:val="16"/>
        </w:rPr>
        <w:t xml:space="preserve"> will be called upon in contribution for any liability accepted by </w:t>
      </w:r>
      <w:r>
        <w:rPr>
          <w:rFonts w:ascii="Arial" w:hAnsi="Arial" w:cs="Arial"/>
          <w:sz w:val="16"/>
          <w:szCs w:val="16"/>
        </w:rPr>
        <w:t>Buyer</w:t>
      </w:r>
      <w:r w:rsidR="00153C3C" w:rsidRPr="009924C5">
        <w:rPr>
          <w:rFonts w:ascii="Arial" w:hAnsi="Arial" w:cs="Arial"/>
          <w:sz w:val="16"/>
          <w:szCs w:val="16"/>
        </w:rPr>
        <w:t xml:space="preserve"> under or in relation to this Agreement.</w:t>
      </w:r>
      <w:bookmarkEnd w:id="0"/>
      <w:r w:rsidR="00153C3C" w:rsidRPr="009924C5">
        <w:rPr>
          <w:rFonts w:ascii="Arial" w:hAnsi="Arial" w:cs="Arial"/>
          <w:sz w:val="16"/>
          <w:szCs w:val="16"/>
        </w:rPr>
        <w:t xml:space="preserve"> </w:t>
      </w:r>
    </w:p>
    <w:p w14:paraId="48B8F9BA" w14:textId="2C2B8588" w:rsidR="00153C3C" w:rsidRPr="009924C5" w:rsidRDefault="005B0E76" w:rsidP="00153C3C">
      <w:pPr>
        <w:pStyle w:val="BBClause2"/>
        <w:numPr>
          <w:ilvl w:val="1"/>
          <w:numId w:val="1"/>
        </w:numPr>
        <w:spacing w:line="276" w:lineRule="auto"/>
        <w:contextualSpacing/>
        <w:rPr>
          <w:rFonts w:ascii="Arial" w:hAnsi="Arial" w:cs="Arial"/>
          <w:sz w:val="16"/>
          <w:szCs w:val="16"/>
        </w:rPr>
      </w:pPr>
      <w:r>
        <w:rPr>
          <w:rFonts w:ascii="Arial" w:hAnsi="Arial" w:cs="Arial"/>
          <w:sz w:val="16"/>
          <w:szCs w:val="16"/>
        </w:rPr>
        <w:t>Buyer</w:t>
      </w:r>
      <w:r w:rsidR="00153C3C" w:rsidRPr="009924C5">
        <w:rPr>
          <w:rFonts w:ascii="Arial" w:hAnsi="Arial" w:cs="Arial"/>
          <w:sz w:val="16"/>
          <w:szCs w:val="16"/>
        </w:rPr>
        <w:t xml:space="preserve"> grants its authorisation for </w:t>
      </w:r>
      <w:r>
        <w:rPr>
          <w:rFonts w:ascii="Arial" w:hAnsi="Arial" w:cs="Arial"/>
          <w:sz w:val="16"/>
          <w:szCs w:val="16"/>
        </w:rPr>
        <w:t>Supplier</w:t>
      </w:r>
      <w:r w:rsidR="00153C3C" w:rsidRPr="009924C5">
        <w:rPr>
          <w:rFonts w:ascii="Arial" w:hAnsi="Arial" w:cs="Arial"/>
          <w:sz w:val="16"/>
          <w:szCs w:val="16"/>
        </w:rPr>
        <w:t xml:space="preserve"> or its insurance provider or broker to verify </w:t>
      </w:r>
      <w:r>
        <w:rPr>
          <w:rFonts w:ascii="Arial" w:hAnsi="Arial" w:cs="Arial"/>
          <w:sz w:val="16"/>
          <w:szCs w:val="16"/>
        </w:rPr>
        <w:t>Buyer</w:t>
      </w:r>
      <w:r w:rsidR="00153C3C" w:rsidRPr="009924C5">
        <w:rPr>
          <w:rFonts w:ascii="Arial" w:hAnsi="Arial" w:cs="Arial"/>
          <w:sz w:val="16"/>
          <w:szCs w:val="16"/>
        </w:rPr>
        <w:t xml:space="preserve">’s insurance referred to in paragraph </w:t>
      </w:r>
      <w:r w:rsidR="005F2DB7">
        <w:rPr>
          <w:rFonts w:ascii="Arial" w:hAnsi="Arial" w:cs="Arial"/>
          <w:sz w:val="16"/>
          <w:szCs w:val="16"/>
        </w:rPr>
        <w:t>4.3</w:t>
      </w:r>
      <w:r w:rsidR="00153C3C" w:rsidRPr="009924C5">
        <w:rPr>
          <w:rFonts w:ascii="Arial" w:hAnsi="Arial" w:cs="Arial"/>
          <w:sz w:val="16"/>
          <w:szCs w:val="16"/>
        </w:rPr>
        <w:t xml:space="preserve"> above and </w:t>
      </w:r>
      <w:r>
        <w:rPr>
          <w:rFonts w:ascii="Arial" w:hAnsi="Arial" w:cs="Arial"/>
          <w:sz w:val="16"/>
          <w:szCs w:val="16"/>
        </w:rPr>
        <w:t>Buyer</w:t>
      </w:r>
      <w:r w:rsidR="00153C3C" w:rsidRPr="009924C5">
        <w:rPr>
          <w:rFonts w:ascii="Arial" w:hAnsi="Arial" w:cs="Arial"/>
          <w:sz w:val="16"/>
          <w:szCs w:val="16"/>
        </w:rPr>
        <w:t xml:space="preserve"> shall disclose any information </w:t>
      </w:r>
      <w:r>
        <w:rPr>
          <w:rFonts w:ascii="Arial" w:hAnsi="Arial" w:cs="Arial"/>
          <w:sz w:val="16"/>
          <w:szCs w:val="16"/>
        </w:rPr>
        <w:t>Supplier</w:t>
      </w:r>
      <w:r w:rsidR="00153C3C" w:rsidRPr="009924C5">
        <w:rPr>
          <w:rFonts w:ascii="Arial" w:hAnsi="Arial" w:cs="Arial"/>
          <w:sz w:val="16"/>
          <w:szCs w:val="16"/>
        </w:rPr>
        <w:t xml:space="preserve"> may request to verify insurance coverage or matters in connection with such insurance coverage. </w:t>
      </w:r>
      <w:r>
        <w:rPr>
          <w:rFonts w:ascii="Arial" w:hAnsi="Arial" w:cs="Arial"/>
          <w:sz w:val="16"/>
          <w:szCs w:val="16"/>
        </w:rPr>
        <w:t>Buyer</w:t>
      </w:r>
      <w:r w:rsidR="00153C3C" w:rsidRPr="009924C5">
        <w:rPr>
          <w:rFonts w:ascii="Arial" w:hAnsi="Arial" w:cs="Arial"/>
          <w:sz w:val="16"/>
          <w:szCs w:val="16"/>
        </w:rPr>
        <w:t xml:space="preserve"> shall annually, within 30 days of policy renewal, provide </w:t>
      </w:r>
      <w:r>
        <w:rPr>
          <w:rFonts w:ascii="Arial" w:hAnsi="Arial" w:cs="Arial"/>
          <w:sz w:val="16"/>
          <w:szCs w:val="16"/>
        </w:rPr>
        <w:t>Supplier</w:t>
      </w:r>
      <w:r w:rsidR="00153C3C" w:rsidRPr="009924C5">
        <w:rPr>
          <w:rFonts w:ascii="Arial" w:hAnsi="Arial" w:cs="Arial"/>
          <w:sz w:val="16"/>
          <w:szCs w:val="16"/>
        </w:rPr>
        <w:t xml:space="preserve"> with a copy of the policy of insurance, the premium receipts and insurance certificate and shall procure that its insurance provider notify </w:t>
      </w:r>
      <w:r>
        <w:rPr>
          <w:rFonts w:ascii="Arial" w:hAnsi="Arial" w:cs="Arial"/>
          <w:sz w:val="16"/>
          <w:szCs w:val="16"/>
        </w:rPr>
        <w:t>Supplier</w:t>
      </w:r>
      <w:r w:rsidR="00153C3C" w:rsidRPr="009924C5">
        <w:rPr>
          <w:rFonts w:ascii="Arial" w:hAnsi="Arial" w:cs="Arial"/>
          <w:sz w:val="16"/>
          <w:szCs w:val="16"/>
        </w:rPr>
        <w:t xml:space="preserve"> in writing should </w:t>
      </w:r>
      <w:r>
        <w:rPr>
          <w:rFonts w:ascii="Arial" w:hAnsi="Arial" w:cs="Arial"/>
          <w:sz w:val="16"/>
          <w:szCs w:val="16"/>
        </w:rPr>
        <w:t>Buyer</w:t>
      </w:r>
      <w:r w:rsidR="00153C3C" w:rsidRPr="009924C5">
        <w:rPr>
          <w:rFonts w:ascii="Arial" w:hAnsi="Arial" w:cs="Arial"/>
          <w:sz w:val="16"/>
          <w:szCs w:val="16"/>
        </w:rPr>
        <w:t xml:space="preserve"> fail to pay any premium in respect of the insurance.</w:t>
      </w:r>
    </w:p>
    <w:p w14:paraId="7B51227E" w14:textId="46AE7B5B" w:rsidR="00153C3C" w:rsidRPr="009924C5" w:rsidRDefault="00153C3C" w:rsidP="00153C3C">
      <w:pPr>
        <w:pStyle w:val="BBClause2"/>
        <w:numPr>
          <w:ilvl w:val="1"/>
          <w:numId w:val="1"/>
        </w:numPr>
        <w:spacing w:line="276" w:lineRule="auto"/>
        <w:contextualSpacing/>
        <w:rPr>
          <w:rFonts w:ascii="Arial" w:hAnsi="Arial" w:cs="Arial"/>
          <w:b/>
          <w:sz w:val="16"/>
          <w:szCs w:val="16"/>
        </w:rPr>
      </w:pPr>
      <w:r w:rsidRPr="009924C5">
        <w:rPr>
          <w:rFonts w:ascii="Arial" w:hAnsi="Arial" w:cs="Arial"/>
          <w:sz w:val="16"/>
          <w:szCs w:val="16"/>
        </w:rPr>
        <w:t>In all cases</w:t>
      </w:r>
      <w:r>
        <w:rPr>
          <w:rFonts w:ascii="Arial" w:hAnsi="Arial" w:cs="Arial"/>
          <w:sz w:val="16"/>
          <w:szCs w:val="16"/>
        </w:rPr>
        <w:t>,</w:t>
      </w:r>
      <w:r w:rsidRPr="009924C5">
        <w:rPr>
          <w:rFonts w:ascii="Arial" w:hAnsi="Arial" w:cs="Arial"/>
          <w:sz w:val="16"/>
          <w:szCs w:val="16"/>
        </w:rPr>
        <w:t xml:space="preserve"> </w:t>
      </w:r>
      <w:r w:rsidR="005B0E76">
        <w:rPr>
          <w:rFonts w:ascii="Arial" w:hAnsi="Arial" w:cs="Arial"/>
          <w:sz w:val="16"/>
          <w:szCs w:val="16"/>
        </w:rPr>
        <w:t>Buyer</w:t>
      </w:r>
      <w:r w:rsidRPr="009924C5">
        <w:rPr>
          <w:rFonts w:ascii="Arial" w:hAnsi="Arial" w:cs="Arial"/>
          <w:sz w:val="16"/>
          <w:szCs w:val="16"/>
        </w:rPr>
        <w:t xml:space="preserve"> shall reimburse in respect of all claims and demands against, and all losses, expenses and liabilities of, </w:t>
      </w:r>
      <w:r w:rsidR="005B0E76">
        <w:rPr>
          <w:rFonts w:ascii="Arial" w:hAnsi="Arial" w:cs="Arial"/>
          <w:sz w:val="16"/>
          <w:szCs w:val="16"/>
        </w:rPr>
        <w:t>Supplier</w:t>
      </w:r>
      <w:r w:rsidRPr="009924C5">
        <w:rPr>
          <w:rFonts w:ascii="Arial" w:hAnsi="Arial" w:cs="Arial"/>
          <w:sz w:val="16"/>
          <w:szCs w:val="16"/>
        </w:rPr>
        <w:t>, its Affiliates, Franchisees, and its and their respective insurers, arising out of or in connection with the Rental or use</w:t>
      </w:r>
      <w:r>
        <w:rPr>
          <w:rFonts w:ascii="Arial" w:hAnsi="Arial" w:cs="Arial"/>
          <w:sz w:val="16"/>
          <w:szCs w:val="16"/>
        </w:rPr>
        <w:t xml:space="preserve"> of</w:t>
      </w:r>
      <w:r w:rsidRPr="009924C5">
        <w:rPr>
          <w:rFonts w:ascii="Arial" w:hAnsi="Arial" w:cs="Arial"/>
          <w:sz w:val="16"/>
          <w:szCs w:val="16"/>
        </w:rPr>
        <w:t xml:space="preserve"> (whether authorised or not), Vehicle during the </w:t>
      </w:r>
      <w:r w:rsidR="00AD20D2">
        <w:rPr>
          <w:rFonts w:ascii="Arial" w:hAnsi="Arial" w:cs="Arial"/>
          <w:sz w:val="16"/>
          <w:szCs w:val="16"/>
        </w:rPr>
        <w:t>Rental Period</w:t>
      </w:r>
      <w:r w:rsidRPr="009924C5">
        <w:rPr>
          <w:rFonts w:ascii="Arial" w:hAnsi="Arial" w:cs="Arial"/>
          <w:sz w:val="16"/>
          <w:szCs w:val="16"/>
        </w:rPr>
        <w:t>.</w:t>
      </w:r>
      <w:r w:rsidR="00AD20D2">
        <w:rPr>
          <w:rFonts w:ascii="Arial" w:hAnsi="Arial" w:cs="Arial"/>
          <w:sz w:val="16"/>
          <w:szCs w:val="16"/>
        </w:rPr>
        <w:t xml:space="preserve"> Such obligation to reimburse is not subject to any cap on liability agreed Elsewhere under this Agreement.</w:t>
      </w:r>
      <w:bookmarkStart w:id="1" w:name="_GoBack"/>
      <w:bookmarkEnd w:id="1"/>
    </w:p>
    <w:p w14:paraId="3BABA213" w14:textId="77777777" w:rsidR="006715B1" w:rsidRPr="00433392" w:rsidRDefault="006715B1" w:rsidP="006715B1">
      <w:pPr>
        <w:pStyle w:val="Default"/>
        <w:rPr>
          <w:strike/>
          <w:color w:val="auto"/>
          <w:sz w:val="16"/>
          <w:szCs w:val="16"/>
        </w:rPr>
      </w:pPr>
    </w:p>
    <w:p w14:paraId="303842A2" w14:textId="3AB61686" w:rsidR="006715B1" w:rsidRPr="00433392" w:rsidRDefault="006715B1" w:rsidP="0001707D">
      <w:pPr>
        <w:pStyle w:val="Default"/>
        <w:numPr>
          <w:ilvl w:val="0"/>
          <w:numId w:val="1"/>
        </w:numPr>
        <w:rPr>
          <w:b/>
          <w:color w:val="auto"/>
          <w:sz w:val="16"/>
          <w:szCs w:val="16"/>
        </w:rPr>
      </w:pPr>
      <w:r w:rsidRPr="00433392">
        <w:rPr>
          <w:b/>
          <w:color w:val="auto"/>
          <w:sz w:val="16"/>
          <w:szCs w:val="16"/>
        </w:rPr>
        <w:t>Damage to the vehicle</w:t>
      </w:r>
    </w:p>
    <w:p w14:paraId="7960FBAB" w14:textId="6D356589"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w:t>
      </w:r>
    </w:p>
    <w:p w14:paraId="5CF6F01C" w14:textId="34852E55" w:rsidR="006715B1" w:rsidRPr="00433392" w:rsidRDefault="006715B1" w:rsidP="0001707D">
      <w:pPr>
        <w:pStyle w:val="Default"/>
        <w:numPr>
          <w:ilvl w:val="2"/>
          <w:numId w:val="1"/>
        </w:numPr>
        <w:rPr>
          <w:color w:val="auto"/>
          <w:sz w:val="16"/>
          <w:szCs w:val="16"/>
        </w:rPr>
      </w:pPr>
      <w:r w:rsidRPr="00433392">
        <w:rPr>
          <w:color w:val="auto"/>
          <w:sz w:val="16"/>
          <w:szCs w:val="16"/>
        </w:rPr>
        <w:t xml:space="preserve">report any accident, theft or loss of a Vehicle to </w:t>
      </w:r>
      <w:r w:rsidR="0001707D" w:rsidRPr="00433392">
        <w:rPr>
          <w:color w:val="auto"/>
          <w:sz w:val="16"/>
          <w:szCs w:val="16"/>
        </w:rPr>
        <w:t>Supplier</w:t>
      </w:r>
      <w:r w:rsidRPr="00433392">
        <w:rPr>
          <w:color w:val="auto"/>
          <w:sz w:val="16"/>
          <w:szCs w:val="16"/>
        </w:rPr>
        <w:t>'s applicable branch immediately</w:t>
      </w:r>
      <w:r w:rsidR="00407E65" w:rsidRPr="00433392">
        <w:rPr>
          <w:color w:val="auto"/>
          <w:sz w:val="16"/>
          <w:szCs w:val="16"/>
        </w:rPr>
        <w:t xml:space="preserve"> and </w:t>
      </w:r>
      <w:r w:rsidRPr="00433392">
        <w:rPr>
          <w:color w:val="auto"/>
          <w:sz w:val="16"/>
          <w:szCs w:val="16"/>
        </w:rPr>
        <w:t xml:space="preserve">not admit responsibility for any accident; </w:t>
      </w:r>
    </w:p>
    <w:p w14:paraId="0866551E" w14:textId="744F4C91" w:rsidR="006715B1" w:rsidRPr="00433392" w:rsidRDefault="006715B1" w:rsidP="0001707D">
      <w:pPr>
        <w:pStyle w:val="Default"/>
        <w:numPr>
          <w:ilvl w:val="2"/>
          <w:numId w:val="1"/>
        </w:numPr>
        <w:rPr>
          <w:color w:val="auto"/>
          <w:sz w:val="16"/>
          <w:szCs w:val="16"/>
        </w:rPr>
      </w:pPr>
      <w:r w:rsidRPr="00433392">
        <w:rPr>
          <w:color w:val="auto"/>
          <w:sz w:val="16"/>
          <w:szCs w:val="16"/>
        </w:rPr>
        <w:t xml:space="preserve">provide </w:t>
      </w:r>
      <w:r w:rsidR="0001707D" w:rsidRPr="00433392">
        <w:rPr>
          <w:color w:val="auto"/>
          <w:sz w:val="16"/>
          <w:szCs w:val="16"/>
        </w:rPr>
        <w:t>Supplier</w:t>
      </w:r>
      <w:r w:rsidRPr="00433392">
        <w:rPr>
          <w:color w:val="auto"/>
          <w:sz w:val="16"/>
          <w:szCs w:val="16"/>
        </w:rPr>
        <w:t xml:space="preserve"> with all relevant details of the circumstances of the incident, including details of all involved third parties (including names, registrations numbers, contact numbers and insurance details), witnesses, and police; and </w:t>
      </w:r>
    </w:p>
    <w:p w14:paraId="58DC0570" w14:textId="213940C7" w:rsidR="006715B1" w:rsidRPr="00433392" w:rsidRDefault="006715B1" w:rsidP="0001707D">
      <w:pPr>
        <w:pStyle w:val="Default"/>
        <w:numPr>
          <w:ilvl w:val="2"/>
          <w:numId w:val="1"/>
        </w:numPr>
        <w:rPr>
          <w:color w:val="auto"/>
          <w:sz w:val="16"/>
          <w:szCs w:val="16"/>
        </w:rPr>
      </w:pPr>
      <w:r w:rsidRPr="00433392">
        <w:rPr>
          <w:color w:val="auto"/>
          <w:sz w:val="16"/>
          <w:szCs w:val="16"/>
        </w:rPr>
        <w:t xml:space="preserve">provide all necessary assistance to and fully cooperate with </w:t>
      </w:r>
      <w:r w:rsidR="0001707D" w:rsidRPr="00433392">
        <w:rPr>
          <w:color w:val="auto"/>
          <w:sz w:val="16"/>
          <w:szCs w:val="16"/>
        </w:rPr>
        <w:t>Supplier</w:t>
      </w:r>
      <w:r w:rsidRPr="00433392">
        <w:rPr>
          <w:color w:val="auto"/>
          <w:sz w:val="16"/>
          <w:szCs w:val="16"/>
        </w:rPr>
        <w:t xml:space="preserve"> and the relevant insurers in</w:t>
      </w:r>
      <w:r w:rsidR="00987309" w:rsidRPr="00433392">
        <w:rPr>
          <w:color w:val="auto"/>
          <w:sz w:val="16"/>
          <w:szCs w:val="16"/>
        </w:rPr>
        <w:t xml:space="preserve"> all and any</w:t>
      </w:r>
      <w:r w:rsidRPr="00433392">
        <w:rPr>
          <w:color w:val="auto"/>
          <w:sz w:val="16"/>
          <w:szCs w:val="16"/>
        </w:rPr>
        <w:t xml:space="preserve"> matters arising from any incident</w:t>
      </w:r>
      <w:r w:rsidR="001C309B" w:rsidRPr="00433392">
        <w:rPr>
          <w:color w:val="auto"/>
          <w:sz w:val="16"/>
          <w:szCs w:val="16"/>
        </w:rPr>
        <w:t>.</w:t>
      </w:r>
    </w:p>
    <w:p w14:paraId="4A64B396" w14:textId="6D431BD6" w:rsidR="006715B1" w:rsidRPr="00433392" w:rsidRDefault="006715B1" w:rsidP="00433392">
      <w:pPr>
        <w:pStyle w:val="Default"/>
        <w:numPr>
          <w:ilvl w:val="1"/>
          <w:numId w:val="1"/>
        </w:numPr>
        <w:rPr>
          <w:color w:val="auto"/>
          <w:sz w:val="16"/>
          <w:szCs w:val="16"/>
        </w:rPr>
      </w:pPr>
      <w:r w:rsidRPr="00433392">
        <w:rPr>
          <w:color w:val="auto"/>
          <w:sz w:val="16"/>
          <w:szCs w:val="16"/>
        </w:rPr>
        <w:t xml:space="preserve">Save with </w:t>
      </w:r>
      <w:r w:rsidR="0001707D" w:rsidRPr="00433392">
        <w:rPr>
          <w:color w:val="auto"/>
          <w:sz w:val="16"/>
          <w:szCs w:val="16"/>
        </w:rPr>
        <w:t>Supplier</w:t>
      </w:r>
      <w:r w:rsidRPr="00433392">
        <w:rPr>
          <w:color w:val="auto"/>
          <w:sz w:val="16"/>
          <w:szCs w:val="16"/>
        </w:rPr>
        <w:t xml:space="preserve">'s prior written consent, </w:t>
      </w:r>
      <w:r w:rsidR="0001707D" w:rsidRPr="00433392">
        <w:rPr>
          <w:color w:val="auto"/>
          <w:sz w:val="16"/>
          <w:szCs w:val="16"/>
        </w:rPr>
        <w:t>Buyer</w:t>
      </w:r>
      <w:r w:rsidRPr="00433392">
        <w:rPr>
          <w:color w:val="auto"/>
          <w:sz w:val="16"/>
          <w:szCs w:val="16"/>
        </w:rPr>
        <w:t xml:space="preserve"> shall not repair, have repaired or attempt to repair or have repaired any Vehicle (including the replacement of any tyres). </w:t>
      </w:r>
      <w:r w:rsidR="0001707D" w:rsidRPr="00433392">
        <w:rPr>
          <w:color w:val="auto"/>
          <w:sz w:val="16"/>
          <w:szCs w:val="16"/>
        </w:rPr>
        <w:t>Buyer</w:t>
      </w:r>
      <w:r w:rsidRPr="00433392">
        <w:rPr>
          <w:color w:val="auto"/>
          <w:sz w:val="16"/>
          <w:szCs w:val="16"/>
        </w:rPr>
        <w:t xml:space="preserve"> shall indemnify </w:t>
      </w:r>
      <w:r w:rsidR="005B0E76">
        <w:rPr>
          <w:color w:val="auto"/>
          <w:sz w:val="16"/>
          <w:szCs w:val="16"/>
        </w:rPr>
        <w:t>Supplier</w:t>
      </w:r>
      <w:r w:rsidRPr="00433392">
        <w:rPr>
          <w:color w:val="auto"/>
          <w:sz w:val="16"/>
          <w:szCs w:val="16"/>
        </w:rPr>
        <w:t xml:space="preserve"> against all liabilities, costs, </w:t>
      </w:r>
      <w:r w:rsidRPr="00433392">
        <w:rPr>
          <w:color w:val="auto"/>
          <w:sz w:val="16"/>
          <w:szCs w:val="16"/>
        </w:rPr>
        <w:lastRenderedPageBreak/>
        <w:t xml:space="preserve">expenses, damages and losses and all other reasonable professional costs and expenses suffered or incurred by </w:t>
      </w:r>
      <w:r w:rsidR="005B0E76">
        <w:rPr>
          <w:color w:val="auto"/>
          <w:sz w:val="16"/>
          <w:szCs w:val="16"/>
        </w:rPr>
        <w:t>Supplier</w:t>
      </w:r>
      <w:r w:rsidRPr="00433392">
        <w:rPr>
          <w:color w:val="auto"/>
          <w:sz w:val="16"/>
          <w:szCs w:val="16"/>
        </w:rPr>
        <w:t xml:space="preserve"> arising out of or in connection with breach of this paragraph 12.3. </w:t>
      </w:r>
    </w:p>
    <w:p w14:paraId="4CDB4FE5" w14:textId="64B8DAC9" w:rsidR="006715B1" w:rsidRPr="00433392" w:rsidRDefault="0001707D" w:rsidP="00433392">
      <w:pPr>
        <w:pStyle w:val="Default"/>
        <w:numPr>
          <w:ilvl w:val="1"/>
          <w:numId w:val="1"/>
        </w:numPr>
        <w:rPr>
          <w:color w:val="auto"/>
          <w:sz w:val="16"/>
          <w:szCs w:val="16"/>
        </w:rPr>
      </w:pPr>
      <w:r w:rsidRPr="00433392">
        <w:rPr>
          <w:color w:val="auto"/>
          <w:sz w:val="16"/>
          <w:szCs w:val="16"/>
        </w:rPr>
        <w:t>Supplier</w:t>
      </w:r>
      <w:r w:rsidR="006715B1" w:rsidRPr="00433392">
        <w:rPr>
          <w:color w:val="auto"/>
          <w:sz w:val="16"/>
          <w:szCs w:val="16"/>
        </w:rPr>
        <w:t xml:space="preserve"> shall write a claim for any Chargeable Damage found on a Vehicle, including in instances where </w:t>
      </w:r>
      <w:r w:rsidRPr="00433392">
        <w:rPr>
          <w:color w:val="auto"/>
          <w:sz w:val="16"/>
          <w:szCs w:val="16"/>
        </w:rPr>
        <w:t>Buyer</w:t>
      </w:r>
      <w:r w:rsidR="006715B1" w:rsidRPr="00433392">
        <w:rPr>
          <w:color w:val="auto"/>
          <w:sz w:val="16"/>
          <w:szCs w:val="16"/>
        </w:rPr>
        <w:t xml:space="preserve"> fails to ensure that an authorised individual is present. </w:t>
      </w:r>
    </w:p>
    <w:p w14:paraId="1494D797" w14:textId="75C7A2D9" w:rsidR="006715B1" w:rsidRPr="00433392" w:rsidRDefault="006715B1" w:rsidP="00433392">
      <w:pPr>
        <w:pStyle w:val="Default"/>
        <w:numPr>
          <w:ilvl w:val="1"/>
          <w:numId w:val="1"/>
        </w:numPr>
        <w:rPr>
          <w:color w:val="auto"/>
          <w:sz w:val="16"/>
          <w:szCs w:val="16"/>
        </w:rPr>
      </w:pPr>
      <w:r w:rsidRPr="00433392">
        <w:rPr>
          <w:color w:val="auto"/>
          <w:sz w:val="16"/>
          <w:szCs w:val="16"/>
        </w:rPr>
        <w:t xml:space="preserve">Where Damage to a Vehicle has occurred during the </w:t>
      </w:r>
      <w:r w:rsidR="00433392" w:rsidRPr="00433392">
        <w:rPr>
          <w:color w:val="auto"/>
          <w:sz w:val="16"/>
          <w:szCs w:val="16"/>
        </w:rPr>
        <w:t>Rental Period</w:t>
      </w:r>
      <w:r w:rsidRPr="00433392">
        <w:rPr>
          <w:color w:val="auto"/>
          <w:sz w:val="16"/>
          <w:szCs w:val="16"/>
        </w:rPr>
        <w:t xml:space="preserve">, </w:t>
      </w:r>
      <w:r w:rsidR="0001707D" w:rsidRPr="00433392">
        <w:rPr>
          <w:color w:val="auto"/>
          <w:sz w:val="16"/>
          <w:szCs w:val="16"/>
        </w:rPr>
        <w:t>Supplier</w:t>
      </w:r>
      <w:r w:rsidRPr="00433392">
        <w:rPr>
          <w:color w:val="auto"/>
          <w:sz w:val="16"/>
          <w:szCs w:val="16"/>
        </w:rPr>
        <w:t xml:space="preserve"> will send a Damage Notification to </w:t>
      </w:r>
      <w:r w:rsidR="0001707D" w:rsidRPr="00433392">
        <w:rPr>
          <w:color w:val="auto"/>
          <w:sz w:val="16"/>
          <w:szCs w:val="16"/>
        </w:rPr>
        <w:t>Buyer</w:t>
      </w:r>
      <w:r w:rsidRPr="00433392">
        <w:rPr>
          <w:color w:val="auto"/>
          <w:sz w:val="16"/>
          <w:szCs w:val="16"/>
        </w:rPr>
        <w:t xml:space="preserve">. </w:t>
      </w:r>
    </w:p>
    <w:p w14:paraId="2D1F75B4" w14:textId="1360958A" w:rsidR="006715B1" w:rsidRPr="00433392" w:rsidRDefault="006715B1" w:rsidP="00433392">
      <w:pPr>
        <w:pStyle w:val="Default"/>
        <w:numPr>
          <w:ilvl w:val="1"/>
          <w:numId w:val="1"/>
        </w:numPr>
        <w:rPr>
          <w:color w:val="auto"/>
          <w:sz w:val="16"/>
          <w:szCs w:val="16"/>
        </w:rPr>
      </w:pPr>
      <w:r w:rsidRPr="00433392">
        <w:rPr>
          <w:color w:val="auto"/>
          <w:sz w:val="16"/>
          <w:szCs w:val="16"/>
        </w:rPr>
        <w:t xml:space="preserve">On receipt of a Damage Notification, if </w:t>
      </w:r>
      <w:r w:rsidR="0001707D" w:rsidRPr="00433392">
        <w:rPr>
          <w:color w:val="auto"/>
          <w:sz w:val="16"/>
          <w:szCs w:val="16"/>
        </w:rPr>
        <w:t>Buyer</w:t>
      </w:r>
      <w:r w:rsidRPr="00433392">
        <w:rPr>
          <w:color w:val="auto"/>
          <w:sz w:val="16"/>
          <w:szCs w:val="16"/>
        </w:rPr>
        <w:t xml:space="preserve"> has reasonable grounds to dispute such Damage, </w:t>
      </w:r>
      <w:r w:rsidR="0001707D" w:rsidRPr="00433392">
        <w:rPr>
          <w:color w:val="auto"/>
          <w:sz w:val="16"/>
          <w:szCs w:val="16"/>
        </w:rPr>
        <w:t>Buyer</w:t>
      </w:r>
      <w:r w:rsidRPr="00433392">
        <w:rPr>
          <w:color w:val="auto"/>
          <w:sz w:val="16"/>
          <w:szCs w:val="16"/>
        </w:rPr>
        <w:t xml:space="preserve"> shall submit details of the dispute to </w:t>
      </w:r>
      <w:r w:rsidR="0001707D" w:rsidRPr="00433392">
        <w:rPr>
          <w:color w:val="auto"/>
          <w:sz w:val="16"/>
          <w:szCs w:val="16"/>
        </w:rPr>
        <w:t>Supplier</w:t>
      </w:r>
      <w:r w:rsidRPr="00433392">
        <w:rPr>
          <w:color w:val="auto"/>
          <w:sz w:val="16"/>
          <w:szCs w:val="16"/>
        </w:rPr>
        <w:t xml:space="preserve"> in writing within 30 days of the date of the Damage Notification. </w:t>
      </w:r>
    </w:p>
    <w:p w14:paraId="4F80E051" w14:textId="7B5585E7" w:rsidR="006715B1" w:rsidRPr="00433392" w:rsidRDefault="006715B1" w:rsidP="00433392">
      <w:pPr>
        <w:pStyle w:val="Default"/>
        <w:numPr>
          <w:ilvl w:val="1"/>
          <w:numId w:val="1"/>
        </w:numPr>
        <w:rPr>
          <w:color w:val="auto"/>
          <w:sz w:val="16"/>
          <w:szCs w:val="16"/>
        </w:rPr>
      </w:pPr>
      <w:r w:rsidRPr="00433392">
        <w:rPr>
          <w:color w:val="auto"/>
          <w:sz w:val="16"/>
          <w:szCs w:val="16"/>
        </w:rPr>
        <w:t xml:space="preserve">If no dispute is raised in accordance with paragraph 12.8 the Damage Notification shall be deemed accepted by </w:t>
      </w:r>
      <w:r w:rsidR="0001707D" w:rsidRPr="00433392">
        <w:rPr>
          <w:color w:val="auto"/>
          <w:sz w:val="16"/>
          <w:szCs w:val="16"/>
        </w:rPr>
        <w:t>Buyer</w:t>
      </w:r>
      <w:r w:rsidRPr="00433392">
        <w:rPr>
          <w:color w:val="auto"/>
          <w:sz w:val="16"/>
          <w:szCs w:val="16"/>
        </w:rPr>
        <w:t xml:space="preserve">. </w:t>
      </w:r>
    </w:p>
    <w:p w14:paraId="1E2A717F" w14:textId="77777777" w:rsidR="000F347E" w:rsidRPr="00433392" w:rsidRDefault="000F347E" w:rsidP="006715B1">
      <w:pPr>
        <w:pStyle w:val="Default"/>
        <w:rPr>
          <w:color w:val="auto"/>
          <w:sz w:val="16"/>
          <w:szCs w:val="16"/>
        </w:rPr>
      </w:pPr>
    </w:p>
    <w:p w14:paraId="7DF40D96" w14:textId="20AEBCA1" w:rsidR="000F347E" w:rsidRPr="00153C3C" w:rsidRDefault="000F347E" w:rsidP="0001707D">
      <w:pPr>
        <w:pStyle w:val="Default"/>
        <w:numPr>
          <w:ilvl w:val="0"/>
          <w:numId w:val="1"/>
        </w:numPr>
        <w:rPr>
          <w:b/>
          <w:color w:val="auto"/>
          <w:sz w:val="16"/>
          <w:szCs w:val="16"/>
          <w:highlight w:val="yellow"/>
        </w:rPr>
      </w:pPr>
      <w:r w:rsidRPr="00153C3C">
        <w:rPr>
          <w:b/>
          <w:color w:val="auto"/>
          <w:sz w:val="16"/>
          <w:szCs w:val="16"/>
          <w:highlight w:val="yellow"/>
        </w:rPr>
        <w:t>Windscreens</w:t>
      </w:r>
    </w:p>
    <w:p w14:paraId="16BA314D" w14:textId="1AFEE6A8" w:rsidR="006715B1" w:rsidRPr="00433392" w:rsidRDefault="006715B1" w:rsidP="0001707D">
      <w:pPr>
        <w:pStyle w:val="Default"/>
        <w:numPr>
          <w:ilvl w:val="1"/>
          <w:numId w:val="1"/>
        </w:numPr>
        <w:rPr>
          <w:color w:val="auto"/>
          <w:sz w:val="16"/>
          <w:szCs w:val="16"/>
        </w:rPr>
      </w:pPr>
      <w:r w:rsidRPr="00433392">
        <w:rPr>
          <w:color w:val="auto"/>
          <w:sz w:val="16"/>
          <w:szCs w:val="16"/>
        </w:rPr>
        <w:t xml:space="preserve">Windscreen repairs or replacements must only be carried out through </w:t>
      </w:r>
      <w:r w:rsidR="0001707D" w:rsidRPr="00433392">
        <w:rPr>
          <w:color w:val="auto"/>
          <w:sz w:val="16"/>
          <w:szCs w:val="16"/>
        </w:rPr>
        <w:t>Supplier</w:t>
      </w:r>
      <w:r w:rsidRPr="00433392">
        <w:rPr>
          <w:color w:val="auto"/>
          <w:sz w:val="16"/>
          <w:szCs w:val="16"/>
        </w:rPr>
        <w:t xml:space="preserve">, and under no circumstances be carried out by </w:t>
      </w:r>
      <w:r w:rsidR="0001707D" w:rsidRPr="00433392">
        <w:rPr>
          <w:color w:val="auto"/>
          <w:sz w:val="16"/>
          <w:szCs w:val="16"/>
        </w:rPr>
        <w:t>Buyer</w:t>
      </w:r>
      <w:r w:rsidRPr="00433392">
        <w:rPr>
          <w:color w:val="auto"/>
          <w:sz w:val="16"/>
          <w:szCs w:val="16"/>
        </w:rPr>
        <w:t xml:space="preserve"> or a third party not authorised by </w:t>
      </w:r>
      <w:r w:rsidR="0001707D" w:rsidRPr="00433392">
        <w:rPr>
          <w:color w:val="auto"/>
          <w:sz w:val="16"/>
          <w:szCs w:val="16"/>
        </w:rPr>
        <w:t>Supplier</w:t>
      </w:r>
      <w:r w:rsidRPr="00433392">
        <w:rPr>
          <w:color w:val="auto"/>
          <w:sz w:val="16"/>
          <w:szCs w:val="16"/>
        </w:rPr>
        <w:t xml:space="preserve">. </w:t>
      </w:r>
    </w:p>
    <w:p w14:paraId="69353100" w14:textId="74122C46" w:rsidR="000F347E" w:rsidRPr="00433392" w:rsidRDefault="000F347E" w:rsidP="006715B1">
      <w:pPr>
        <w:pStyle w:val="Default"/>
        <w:rPr>
          <w:color w:val="auto"/>
          <w:sz w:val="16"/>
          <w:szCs w:val="16"/>
        </w:rPr>
      </w:pPr>
    </w:p>
    <w:p w14:paraId="38A5B17B" w14:textId="4733C36F" w:rsidR="006715B1" w:rsidRPr="00433392" w:rsidRDefault="000F347E" w:rsidP="0001707D">
      <w:pPr>
        <w:pStyle w:val="Default"/>
        <w:numPr>
          <w:ilvl w:val="0"/>
          <w:numId w:val="1"/>
        </w:numPr>
        <w:rPr>
          <w:b/>
          <w:color w:val="auto"/>
          <w:sz w:val="16"/>
          <w:szCs w:val="16"/>
        </w:rPr>
      </w:pPr>
      <w:r w:rsidRPr="00433392">
        <w:rPr>
          <w:b/>
          <w:color w:val="auto"/>
          <w:sz w:val="16"/>
          <w:szCs w:val="16"/>
        </w:rPr>
        <w:t xml:space="preserve"> Tyres</w:t>
      </w:r>
      <w:r w:rsidR="006715B1" w:rsidRPr="00433392">
        <w:rPr>
          <w:b/>
          <w:color w:val="auto"/>
          <w:sz w:val="16"/>
          <w:szCs w:val="16"/>
        </w:rPr>
        <w:t xml:space="preserve"> </w:t>
      </w:r>
    </w:p>
    <w:p w14:paraId="47969346" w14:textId="3FE378B3" w:rsidR="006715B1" w:rsidRPr="00433392" w:rsidRDefault="006715B1" w:rsidP="0001707D">
      <w:pPr>
        <w:pStyle w:val="Default"/>
        <w:numPr>
          <w:ilvl w:val="1"/>
          <w:numId w:val="1"/>
        </w:numPr>
        <w:rPr>
          <w:color w:val="auto"/>
          <w:sz w:val="16"/>
          <w:szCs w:val="16"/>
        </w:rPr>
      </w:pPr>
      <w:r w:rsidRPr="00433392">
        <w:rPr>
          <w:color w:val="auto"/>
          <w:sz w:val="16"/>
          <w:szCs w:val="16"/>
        </w:rPr>
        <w:t xml:space="preserve">It is </w:t>
      </w:r>
      <w:r w:rsidR="0001707D" w:rsidRPr="00433392">
        <w:rPr>
          <w:color w:val="auto"/>
          <w:sz w:val="16"/>
          <w:szCs w:val="16"/>
        </w:rPr>
        <w:t>Buyer</w:t>
      </w:r>
      <w:r w:rsidRPr="00433392">
        <w:rPr>
          <w:color w:val="auto"/>
          <w:sz w:val="16"/>
          <w:szCs w:val="16"/>
        </w:rPr>
        <w:t xml:space="preserve">’s responsibility to ensure that the tread depth of each tyre on a Vehicle is checked regularly. Tyres must be replaced when tread levels reach 3mm. </w:t>
      </w:r>
    </w:p>
    <w:p w14:paraId="0267F3E8" w14:textId="77777777" w:rsidR="000F347E" w:rsidRPr="00433392" w:rsidRDefault="000F347E" w:rsidP="006715B1">
      <w:pPr>
        <w:pStyle w:val="Default"/>
        <w:rPr>
          <w:color w:val="auto"/>
          <w:sz w:val="16"/>
          <w:szCs w:val="16"/>
        </w:rPr>
      </w:pPr>
    </w:p>
    <w:p w14:paraId="6904CFB0" w14:textId="6A8731F2" w:rsidR="000F347E" w:rsidRPr="00433392" w:rsidRDefault="000F347E" w:rsidP="0001707D">
      <w:pPr>
        <w:pStyle w:val="Default"/>
        <w:numPr>
          <w:ilvl w:val="0"/>
          <w:numId w:val="1"/>
        </w:numPr>
        <w:rPr>
          <w:b/>
          <w:color w:val="auto"/>
          <w:sz w:val="16"/>
          <w:szCs w:val="16"/>
        </w:rPr>
      </w:pPr>
      <w:r w:rsidRPr="00433392">
        <w:rPr>
          <w:b/>
          <w:color w:val="auto"/>
          <w:sz w:val="16"/>
          <w:szCs w:val="16"/>
        </w:rPr>
        <w:t>Servicing and Scheduled Maintenance</w:t>
      </w:r>
    </w:p>
    <w:p w14:paraId="78A08CEC" w14:textId="149A3150" w:rsidR="006715B1" w:rsidRPr="00433392" w:rsidRDefault="006715B1" w:rsidP="0001707D">
      <w:pPr>
        <w:pStyle w:val="Default"/>
        <w:numPr>
          <w:ilvl w:val="1"/>
          <w:numId w:val="1"/>
        </w:numPr>
        <w:rPr>
          <w:color w:val="auto"/>
          <w:sz w:val="16"/>
          <w:szCs w:val="16"/>
        </w:rPr>
      </w:pPr>
      <w:r w:rsidRPr="00433392">
        <w:rPr>
          <w:color w:val="auto"/>
          <w:sz w:val="16"/>
          <w:szCs w:val="16"/>
        </w:rPr>
        <w:t xml:space="preserve">Servicing and scheduled maintenance must only be carried out through </w:t>
      </w:r>
      <w:proofErr w:type="gramStart"/>
      <w:r w:rsidR="0001707D" w:rsidRPr="00433392">
        <w:rPr>
          <w:color w:val="auto"/>
          <w:sz w:val="16"/>
          <w:szCs w:val="16"/>
        </w:rPr>
        <w:t>Supplier</w:t>
      </w:r>
      <w:r w:rsidRPr="00433392">
        <w:rPr>
          <w:color w:val="auto"/>
          <w:sz w:val="16"/>
          <w:szCs w:val="16"/>
        </w:rPr>
        <w:t>, and</w:t>
      </w:r>
      <w:proofErr w:type="gramEnd"/>
      <w:r w:rsidRPr="00433392">
        <w:rPr>
          <w:color w:val="auto"/>
          <w:sz w:val="16"/>
          <w:szCs w:val="16"/>
        </w:rPr>
        <w:t xml:space="preserve"> should under no circumstances be carried out by </w:t>
      </w:r>
      <w:r w:rsidR="0001707D" w:rsidRPr="00433392">
        <w:rPr>
          <w:color w:val="auto"/>
          <w:sz w:val="16"/>
          <w:szCs w:val="16"/>
        </w:rPr>
        <w:t>Buyer</w:t>
      </w:r>
      <w:r w:rsidRPr="00433392">
        <w:rPr>
          <w:color w:val="auto"/>
          <w:sz w:val="16"/>
          <w:szCs w:val="16"/>
        </w:rPr>
        <w:t xml:space="preserve"> or any third party not authorised by </w:t>
      </w:r>
      <w:r w:rsidR="0001707D" w:rsidRPr="00433392">
        <w:rPr>
          <w:color w:val="auto"/>
          <w:sz w:val="16"/>
          <w:szCs w:val="16"/>
        </w:rPr>
        <w:t>Supplier</w:t>
      </w:r>
      <w:r w:rsidRPr="00433392">
        <w:rPr>
          <w:color w:val="auto"/>
          <w:sz w:val="16"/>
          <w:szCs w:val="16"/>
        </w:rPr>
        <w:t xml:space="preserve">. </w:t>
      </w:r>
    </w:p>
    <w:p w14:paraId="11D75675" w14:textId="7A628C12" w:rsidR="0001707D" w:rsidRPr="00433392" w:rsidRDefault="006715B1" w:rsidP="0001707D">
      <w:pPr>
        <w:pStyle w:val="Default"/>
        <w:numPr>
          <w:ilvl w:val="1"/>
          <w:numId w:val="1"/>
        </w:numPr>
        <w:rPr>
          <w:color w:val="auto"/>
          <w:sz w:val="16"/>
          <w:szCs w:val="16"/>
        </w:rPr>
      </w:pPr>
      <w:r w:rsidRPr="00433392">
        <w:rPr>
          <w:color w:val="auto"/>
          <w:sz w:val="16"/>
          <w:szCs w:val="16"/>
        </w:rPr>
        <w:t xml:space="preserve">In respect of the condition and maintenance of the Vehicle, </w:t>
      </w:r>
      <w:r w:rsidR="0001707D" w:rsidRPr="00433392">
        <w:rPr>
          <w:color w:val="auto"/>
          <w:sz w:val="16"/>
          <w:szCs w:val="16"/>
        </w:rPr>
        <w:t>Buyer</w:t>
      </w:r>
      <w:r w:rsidRPr="00433392">
        <w:rPr>
          <w:color w:val="auto"/>
          <w:sz w:val="16"/>
          <w:szCs w:val="16"/>
        </w:rPr>
        <w:t xml:space="preserve"> shall be solely responsible at its own cost for:</w:t>
      </w:r>
    </w:p>
    <w:p w14:paraId="424B1F7D" w14:textId="31A48FB7" w:rsidR="006715B1" w:rsidRPr="00433392" w:rsidRDefault="006715B1" w:rsidP="0001707D">
      <w:pPr>
        <w:pStyle w:val="Default"/>
        <w:numPr>
          <w:ilvl w:val="2"/>
          <w:numId w:val="1"/>
        </w:numPr>
        <w:rPr>
          <w:color w:val="auto"/>
          <w:sz w:val="16"/>
          <w:szCs w:val="16"/>
        </w:rPr>
      </w:pPr>
      <w:r w:rsidRPr="00433392">
        <w:rPr>
          <w:color w:val="auto"/>
          <w:sz w:val="16"/>
          <w:szCs w:val="16"/>
        </w:rPr>
        <w:t xml:space="preserve">delivering the Vehicle to </w:t>
      </w:r>
      <w:r w:rsidR="0001707D" w:rsidRPr="00433392">
        <w:rPr>
          <w:color w:val="auto"/>
          <w:sz w:val="16"/>
          <w:szCs w:val="16"/>
        </w:rPr>
        <w:t>Supplier</w:t>
      </w:r>
      <w:r w:rsidRPr="00433392">
        <w:rPr>
          <w:color w:val="auto"/>
          <w:sz w:val="16"/>
          <w:szCs w:val="16"/>
        </w:rPr>
        <w:t xml:space="preserve"> at such times as are necessary to comply with the manufacturer's recommendations, </w:t>
      </w:r>
    </w:p>
    <w:p w14:paraId="5703CBA9" w14:textId="112A3F04" w:rsidR="006715B1" w:rsidRPr="00433392" w:rsidRDefault="006715B1" w:rsidP="0001707D">
      <w:pPr>
        <w:pStyle w:val="Default"/>
        <w:numPr>
          <w:ilvl w:val="2"/>
          <w:numId w:val="1"/>
        </w:numPr>
        <w:rPr>
          <w:color w:val="auto"/>
          <w:sz w:val="16"/>
          <w:szCs w:val="16"/>
        </w:rPr>
      </w:pPr>
      <w:r w:rsidRPr="00433392">
        <w:rPr>
          <w:color w:val="auto"/>
          <w:sz w:val="16"/>
          <w:szCs w:val="16"/>
        </w:rPr>
        <w:t xml:space="preserve">regularly checking and maintaining correct tyre pressures, wheel nuts, torques and lights; </w:t>
      </w:r>
    </w:p>
    <w:p w14:paraId="47A8F6A6" w14:textId="1CC046A2" w:rsidR="006715B1" w:rsidRPr="00433392" w:rsidRDefault="006715B1" w:rsidP="0001707D">
      <w:pPr>
        <w:pStyle w:val="Default"/>
        <w:numPr>
          <w:ilvl w:val="2"/>
          <w:numId w:val="1"/>
        </w:numPr>
        <w:rPr>
          <w:color w:val="auto"/>
          <w:sz w:val="16"/>
          <w:szCs w:val="16"/>
        </w:rPr>
      </w:pPr>
      <w:r w:rsidRPr="00433392">
        <w:rPr>
          <w:color w:val="auto"/>
          <w:sz w:val="16"/>
          <w:szCs w:val="16"/>
        </w:rPr>
        <w:t xml:space="preserve">regularly checking and adjusting as necessary engine oil levels, battery fluid levels, screen wash levels, coolant levels and automatic transmission oil levels (as appropriate); </w:t>
      </w:r>
    </w:p>
    <w:p w14:paraId="380B197E" w14:textId="176287F3" w:rsidR="006715B1" w:rsidRPr="00433392" w:rsidRDefault="006715B1" w:rsidP="0001707D">
      <w:pPr>
        <w:pStyle w:val="Default"/>
        <w:numPr>
          <w:ilvl w:val="2"/>
          <w:numId w:val="1"/>
        </w:numPr>
        <w:rPr>
          <w:color w:val="auto"/>
          <w:sz w:val="16"/>
          <w:szCs w:val="16"/>
        </w:rPr>
      </w:pPr>
      <w:r w:rsidRPr="00433392">
        <w:rPr>
          <w:color w:val="auto"/>
          <w:sz w:val="16"/>
          <w:szCs w:val="16"/>
        </w:rPr>
        <w:t xml:space="preserve">regularly cleaning the exterior, interior and upholstery of the Vehicle; and </w:t>
      </w:r>
    </w:p>
    <w:p w14:paraId="1CDDD2CA" w14:textId="3A06399D" w:rsidR="006715B1" w:rsidRPr="00433392" w:rsidRDefault="006715B1" w:rsidP="0001707D">
      <w:pPr>
        <w:pStyle w:val="Default"/>
        <w:numPr>
          <w:ilvl w:val="2"/>
          <w:numId w:val="1"/>
        </w:numPr>
        <w:rPr>
          <w:color w:val="auto"/>
          <w:sz w:val="16"/>
          <w:szCs w:val="16"/>
        </w:rPr>
      </w:pPr>
      <w:r w:rsidRPr="00433392">
        <w:rPr>
          <w:color w:val="auto"/>
          <w:sz w:val="16"/>
          <w:szCs w:val="16"/>
        </w:rPr>
        <w:t xml:space="preserve">promptly reporting Damage (subject to inspection by </w:t>
      </w:r>
      <w:r w:rsidR="0001707D" w:rsidRPr="00433392">
        <w:rPr>
          <w:color w:val="auto"/>
          <w:sz w:val="16"/>
          <w:szCs w:val="16"/>
        </w:rPr>
        <w:t>Supplier</w:t>
      </w:r>
      <w:r w:rsidRPr="00433392">
        <w:rPr>
          <w:color w:val="auto"/>
          <w:sz w:val="16"/>
          <w:szCs w:val="16"/>
        </w:rPr>
        <w:t xml:space="preserve">). </w:t>
      </w:r>
    </w:p>
    <w:p w14:paraId="04EC44F6" w14:textId="1BDD08B0"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make the Vehicle available to </w:t>
      </w:r>
      <w:r w:rsidRPr="00433392">
        <w:rPr>
          <w:color w:val="auto"/>
          <w:sz w:val="16"/>
          <w:szCs w:val="16"/>
        </w:rPr>
        <w:t>Supplier</w:t>
      </w:r>
      <w:r w:rsidR="006715B1" w:rsidRPr="00433392">
        <w:rPr>
          <w:color w:val="auto"/>
          <w:sz w:val="16"/>
          <w:szCs w:val="16"/>
        </w:rPr>
        <w:t xml:space="preserve"> for the purpose of arranging </w:t>
      </w:r>
      <w:proofErr w:type="gramStart"/>
      <w:r w:rsidR="006715B1" w:rsidRPr="00433392">
        <w:rPr>
          <w:color w:val="auto"/>
          <w:sz w:val="16"/>
          <w:szCs w:val="16"/>
        </w:rPr>
        <w:t>an</w:t>
      </w:r>
      <w:proofErr w:type="gramEnd"/>
      <w:r w:rsidR="006715B1" w:rsidRPr="00433392">
        <w:rPr>
          <w:color w:val="auto"/>
          <w:sz w:val="16"/>
          <w:szCs w:val="16"/>
        </w:rPr>
        <w:t xml:space="preserve"> MOT, CVRT or other required annual test prior to the date on which a Vehicle test certificate is first required or (as the case may be) on or before the expiry date of the last such certificate. </w:t>
      </w:r>
    </w:p>
    <w:p w14:paraId="771E3FF8" w14:textId="09A31AD0" w:rsidR="006715B1" w:rsidRPr="00433392" w:rsidRDefault="006715B1" w:rsidP="0001707D">
      <w:pPr>
        <w:pStyle w:val="Default"/>
        <w:numPr>
          <w:ilvl w:val="1"/>
          <w:numId w:val="1"/>
        </w:numPr>
        <w:rPr>
          <w:color w:val="auto"/>
          <w:sz w:val="16"/>
          <w:szCs w:val="16"/>
        </w:rPr>
      </w:pPr>
      <w:r w:rsidRPr="00433392">
        <w:rPr>
          <w:color w:val="auto"/>
          <w:sz w:val="16"/>
          <w:szCs w:val="16"/>
        </w:rPr>
        <w:t xml:space="preserve">Provided that </w:t>
      </w:r>
      <w:r w:rsidR="0001707D" w:rsidRPr="00433392">
        <w:rPr>
          <w:color w:val="auto"/>
          <w:sz w:val="16"/>
          <w:szCs w:val="16"/>
        </w:rPr>
        <w:t>Buyer</w:t>
      </w:r>
      <w:r w:rsidRPr="00433392">
        <w:rPr>
          <w:color w:val="auto"/>
          <w:sz w:val="16"/>
          <w:szCs w:val="16"/>
        </w:rPr>
        <w:t xml:space="preserve"> is not in breach of any of its obligations in the Agreement, </w:t>
      </w:r>
      <w:r w:rsidR="0001707D" w:rsidRPr="00433392">
        <w:rPr>
          <w:color w:val="auto"/>
          <w:sz w:val="16"/>
          <w:szCs w:val="16"/>
        </w:rPr>
        <w:t>Supplier</w:t>
      </w:r>
      <w:r w:rsidRPr="00433392">
        <w:rPr>
          <w:color w:val="auto"/>
          <w:sz w:val="16"/>
          <w:szCs w:val="16"/>
        </w:rPr>
        <w:t xml:space="preserve"> shall obtain and pay for the vehicle excise licence and pay for any MOT, CVRT or other annual test certificate for the Vehicle. </w:t>
      </w:r>
    </w:p>
    <w:p w14:paraId="3415D608" w14:textId="27991B29"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there is a change in legislation or use of the Vehicles by </w:t>
      </w:r>
      <w:r w:rsidR="0001707D" w:rsidRPr="00433392">
        <w:rPr>
          <w:color w:val="auto"/>
          <w:sz w:val="16"/>
          <w:szCs w:val="16"/>
        </w:rPr>
        <w:t>Buyer</w:t>
      </w:r>
      <w:r w:rsidRPr="00433392">
        <w:rPr>
          <w:color w:val="auto"/>
          <w:sz w:val="16"/>
          <w:szCs w:val="16"/>
        </w:rPr>
        <w:t xml:space="preserve"> which requires a more frequent inspection regime or alteration to the maintenance or other services to be provided to </w:t>
      </w:r>
      <w:r w:rsidR="0001707D" w:rsidRPr="00433392">
        <w:rPr>
          <w:color w:val="auto"/>
          <w:sz w:val="16"/>
          <w:szCs w:val="16"/>
        </w:rPr>
        <w:t>Buyer</w:t>
      </w:r>
      <w:r w:rsidRPr="00433392">
        <w:rPr>
          <w:color w:val="auto"/>
          <w:sz w:val="16"/>
          <w:szCs w:val="16"/>
        </w:rPr>
        <w:t xml:space="preserve">, </w:t>
      </w:r>
      <w:r w:rsidR="0001707D" w:rsidRPr="00433392">
        <w:rPr>
          <w:color w:val="auto"/>
          <w:sz w:val="16"/>
          <w:szCs w:val="16"/>
        </w:rPr>
        <w:t>Supplier</w:t>
      </w:r>
      <w:r w:rsidRPr="00433392">
        <w:rPr>
          <w:color w:val="auto"/>
          <w:sz w:val="16"/>
          <w:szCs w:val="16"/>
        </w:rPr>
        <w:t xml:space="preserve"> shall notify </w:t>
      </w:r>
      <w:r w:rsidR="0001707D" w:rsidRPr="00433392">
        <w:rPr>
          <w:color w:val="auto"/>
          <w:sz w:val="16"/>
          <w:szCs w:val="16"/>
        </w:rPr>
        <w:t>Buyer</w:t>
      </w:r>
      <w:r w:rsidRPr="00433392">
        <w:rPr>
          <w:color w:val="auto"/>
          <w:sz w:val="16"/>
          <w:szCs w:val="16"/>
        </w:rPr>
        <w:t xml:space="preserve"> as soon as practicable of the variation to the </w:t>
      </w:r>
      <w:r w:rsidR="00433392" w:rsidRPr="00433392">
        <w:rPr>
          <w:color w:val="auto"/>
          <w:sz w:val="16"/>
          <w:szCs w:val="16"/>
        </w:rPr>
        <w:t>Charges</w:t>
      </w:r>
      <w:r w:rsidRPr="00433392">
        <w:rPr>
          <w:color w:val="auto"/>
          <w:sz w:val="16"/>
          <w:szCs w:val="16"/>
        </w:rPr>
        <w:t xml:space="preserve"> and such variation shall take effect 30 days from such notice. </w:t>
      </w:r>
      <w:r w:rsidR="0001707D" w:rsidRPr="00433392">
        <w:rPr>
          <w:color w:val="auto"/>
          <w:sz w:val="16"/>
          <w:szCs w:val="16"/>
        </w:rPr>
        <w:t>Supplier</w:t>
      </w:r>
      <w:r w:rsidRPr="00433392">
        <w:rPr>
          <w:color w:val="auto"/>
          <w:sz w:val="16"/>
          <w:szCs w:val="16"/>
        </w:rPr>
        <w:t xml:space="preserve"> shall not in any circumstances be obliged to meet the costs of servicing or repairing any accessories fitted to the Vehicle after delivery (and </w:t>
      </w:r>
      <w:r w:rsidR="0001707D" w:rsidRPr="00433392">
        <w:rPr>
          <w:color w:val="auto"/>
          <w:sz w:val="16"/>
          <w:szCs w:val="16"/>
        </w:rPr>
        <w:t>Buyer</w:t>
      </w:r>
      <w:r w:rsidRPr="00433392">
        <w:rPr>
          <w:color w:val="auto"/>
          <w:sz w:val="16"/>
          <w:szCs w:val="16"/>
        </w:rPr>
        <w:t xml:space="preserve"> agrees only to fit such accessories with the prior written consent of </w:t>
      </w:r>
      <w:r w:rsidR="0001707D" w:rsidRPr="00433392">
        <w:rPr>
          <w:color w:val="auto"/>
          <w:sz w:val="16"/>
          <w:szCs w:val="16"/>
        </w:rPr>
        <w:t>Supplier</w:t>
      </w:r>
      <w:proofErr w:type="gramStart"/>
      <w:r w:rsidRPr="00433392">
        <w:rPr>
          <w:color w:val="auto"/>
          <w:sz w:val="16"/>
          <w:szCs w:val="16"/>
        </w:rPr>
        <w:t>)..</w:t>
      </w:r>
      <w:proofErr w:type="gramEnd"/>
      <w:r w:rsidRPr="00433392">
        <w:rPr>
          <w:color w:val="auto"/>
          <w:sz w:val="16"/>
          <w:szCs w:val="16"/>
        </w:rPr>
        <w:t xml:space="preserve"> </w:t>
      </w:r>
    </w:p>
    <w:p w14:paraId="5FF9DBD4" w14:textId="767FD629"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a Vehicle suffers damage as a result of any breach of this paragraph 16, </w:t>
      </w:r>
      <w:r w:rsidR="0001707D" w:rsidRPr="00433392">
        <w:rPr>
          <w:color w:val="auto"/>
          <w:sz w:val="16"/>
          <w:szCs w:val="16"/>
        </w:rPr>
        <w:t>Buyer</w:t>
      </w:r>
      <w:r w:rsidRPr="00433392">
        <w:rPr>
          <w:color w:val="auto"/>
          <w:sz w:val="16"/>
          <w:szCs w:val="16"/>
        </w:rPr>
        <w:t xml:space="preserve"> shall indemnify </w:t>
      </w:r>
      <w:r w:rsidR="005B0E76">
        <w:rPr>
          <w:color w:val="auto"/>
          <w:sz w:val="16"/>
          <w:szCs w:val="16"/>
        </w:rPr>
        <w:t>Supplier</w:t>
      </w:r>
      <w:r w:rsidRPr="00433392">
        <w:rPr>
          <w:color w:val="auto"/>
          <w:sz w:val="16"/>
          <w:szCs w:val="16"/>
        </w:rPr>
        <w:t xml:space="preserve"> against all liabilities, costs, expenses, damages and losses and all other reasonable professional costs and expenses suffered or incurred by </w:t>
      </w:r>
      <w:r w:rsidR="005B0E76">
        <w:rPr>
          <w:color w:val="auto"/>
          <w:sz w:val="16"/>
          <w:szCs w:val="16"/>
        </w:rPr>
        <w:t>Supplier</w:t>
      </w:r>
      <w:r w:rsidRPr="00433392">
        <w:rPr>
          <w:color w:val="auto"/>
          <w:sz w:val="16"/>
          <w:szCs w:val="16"/>
        </w:rPr>
        <w:t xml:space="preserve"> arising out of or in connection with such breach by </w:t>
      </w:r>
      <w:r w:rsidR="0001707D" w:rsidRPr="00433392">
        <w:rPr>
          <w:color w:val="auto"/>
          <w:sz w:val="16"/>
          <w:szCs w:val="16"/>
        </w:rPr>
        <w:t>Buyer</w:t>
      </w:r>
      <w:r w:rsidRPr="00433392">
        <w:rPr>
          <w:color w:val="auto"/>
          <w:sz w:val="16"/>
          <w:szCs w:val="16"/>
        </w:rPr>
        <w:t xml:space="preserve"> plus an administrative charge as set out in </w:t>
      </w:r>
      <w:r w:rsidR="00433392" w:rsidRPr="00433392">
        <w:rPr>
          <w:color w:val="auto"/>
          <w:sz w:val="16"/>
          <w:szCs w:val="16"/>
        </w:rPr>
        <w:t>Charges</w:t>
      </w:r>
      <w:r w:rsidRPr="00433392">
        <w:rPr>
          <w:color w:val="auto"/>
          <w:sz w:val="16"/>
          <w:szCs w:val="16"/>
        </w:rPr>
        <w:t xml:space="preserve">. </w:t>
      </w:r>
    </w:p>
    <w:p w14:paraId="0F73356D" w14:textId="77777777" w:rsidR="000F347E" w:rsidRPr="00433392" w:rsidRDefault="000F347E" w:rsidP="006715B1">
      <w:pPr>
        <w:pStyle w:val="Default"/>
        <w:rPr>
          <w:color w:val="auto"/>
          <w:sz w:val="16"/>
          <w:szCs w:val="16"/>
        </w:rPr>
      </w:pPr>
    </w:p>
    <w:p w14:paraId="7BDCDD5B" w14:textId="77777777" w:rsidR="000F347E" w:rsidRPr="00433392" w:rsidRDefault="000F347E" w:rsidP="006715B1">
      <w:pPr>
        <w:pStyle w:val="Default"/>
        <w:rPr>
          <w:color w:val="auto"/>
          <w:sz w:val="16"/>
          <w:szCs w:val="16"/>
        </w:rPr>
      </w:pPr>
    </w:p>
    <w:p w14:paraId="6324D3D5" w14:textId="4E2879FC" w:rsidR="000F347E" w:rsidRPr="00433392" w:rsidRDefault="000F347E" w:rsidP="0001707D">
      <w:pPr>
        <w:pStyle w:val="Default"/>
        <w:numPr>
          <w:ilvl w:val="0"/>
          <w:numId w:val="1"/>
        </w:numPr>
        <w:rPr>
          <w:b/>
          <w:color w:val="auto"/>
          <w:sz w:val="16"/>
          <w:szCs w:val="16"/>
        </w:rPr>
      </w:pPr>
      <w:r w:rsidRPr="00433392">
        <w:rPr>
          <w:b/>
          <w:color w:val="auto"/>
          <w:sz w:val="16"/>
          <w:szCs w:val="16"/>
        </w:rPr>
        <w:t>Theft</w:t>
      </w:r>
    </w:p>
    <w:p w14:paraId="16DF8240" w14:textId="454C1016"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a Vehicle is stolen, </w:t>
      </w:r>
      <w:r w:rsidR="0001707D" w:rsidRPr="00433392">
        <w:rPr>
          <w:color w:val="auto"/>
          <w:sz w:val="16"/>
          <w:szCs w:val="16"/>
        </w:rPr>
        <w:t>Buyer</w:t>
      </w:r>
      <w:r w:rsidRPr="00433392">
        <w:rPr>
          <w:color w:val="auto"/>
          <w:sz w:val="16"/>
          <w:szCs w:val="16"/>
        </w:rPr>
        <w:t xml:space="preserve"> shall immediately (a) report the Vehicle as stolen and obtain a crime reference number, and (b) notify </w:t>
      </w:r>
      <w:r w:rsidR="0001707D" w:rsidRPr="00433392">
        <w:rPr>
          <w:color w:val="auto"/>
          <w:sz w:val="16"/>
          <w:szCs w:val="16"/>
        </w:rPr>
        <w:t>Supplier</w:t>
      </w:r>
      <w:r w:rsidRPr="00433392">
        <w:rPr>
          <w:color w:val="auto"/>
          <w:sz w:val="16"/>
          <w:szCs w:val="16"/>
        </w:rPr>
        <w:t xml:space="preserve"> of the theft and provide details of the crime reference number. </w:t>
      </w:r>
    </w:p>
    <w:p w14:paraId="17948BFF" w14:textId="1211F622"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immediately return to </w:t>
      </w:r>
      <w:r w:rsidRPr="00433392">
        <w:rPr>
          <w:color w:val="auto"/>
          <w:sz w:val="16"/>
          <w:szCs w:val="16"/>
        </w:rPr>
        <w:t>Supplier</w:t>
      </w:r>
      <w:r w:rsidR="006715B1" w:rsidRPr="00433392">
        <w:rPr>
          <w:color w:val="auto"/>
          <w:sz w:val="16"/>
          <w:szCs w:val="16"/>
        </w:rPr>
        <w:t xml:space="preserve"> any remaining keys to a stolen Vehicle. </w:t>
      </w:r>
    </w:p>
    <w:p w14:paraId="38CB78B3" w14:textId="77777777" w:rsidR="00DF5E6E" w:rsidRPr="00433392" w:rsidRDefault="00DF5E6E" w:rsidP="006715B1">
      <w:pPr>
        <w:pStyle w:val="Default"/>
        <w:rPr>
          <w:color w:val="auto"/>
          <w:sz w:val="16"/>
          <w:szCs w:val="16"/>
        </w:rPr>
      </w:pPr>
    </w:p>
    <w:p w14:paraId="70E2344E" w14:textId="01DC8FFE" w:rsidR="000F347E" w:rsidRPr="00433392" w:rsidRDefault="006715B1" w:rsidP="0001707D">
      <w:pPr>
        <w:pStyle w:val="Default"/>
        <w:numPr>
          <w:ilvl w:val="0"/>
          <w:numId w:val="1"/>
        </w:numPr>
        <w:rPr>
          <w:b/>
          <w:bCs/>
          <w:color w:val="auto"/>
          <w:sz w:val="16"/>
          <w:szCs w:val="16"/>
        </w:rPr>
      </w:pPr>
      <w:r w:rsidRPr="00433392">
        <w:rPr>
          <w:b/>
          <w:bCs/>
          <w:color w:val="auto"/>
          <w:sz w:val="16"/>
          <w:szCs w:val="16"/>
        </w:rPr>
        <w:t xml:space="preserve">Traffic Violations </w:t>
      </w:r>
    </w:p>
    <w:p w14:paraId="092D1B6C" w14:textId="0F038CF4"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indemnify and keep indemnified </w:t>
      </w:r>
      <w:r w:rsidR="005B0E76">
        <w:rPr>
          <w:color w:val="auto"/>
          <w:sz w:val="16"/>
          <w:szCs w:val="16"/>
        </w:rPr>
        <w:t>Supplier</w:t>
      </w:r>
      <w:r w:rsidR="006715B1" w:rsidRPr="00433392">
        <w:rPr>
          <w:color w:val="auto"/>
          <w:sz w:val="16"/>
          <w:szCs w:val="16"/>
        </w:rPr>
        <w:t xml:space="preserve"> against any losses, liabilities, costs and expenses (including any associated legal fees, costs and expenses reasonably incurred in connection with such losses, liabilities, costs and expenses) which </w:t>
      </w:r>
      <w:r w:rsidR="005B0E76">
        <w:rPr>
          <w:color w:val="auto"/>
          <w:sz w:val="16"/>
          <w:szCs w:val="16"/>
        </w:rPr>
        <w:t>Supplier</w:t>
      </w:r>
      <w:r w:rsidR="006715B1" w:rsidRPr="00433392">
        <w:rPr>
          <w:color w:val="auto"/>
          <w:sz w:val="16"/>
          <w:szCs w:val="16"/>
        </w:rPr>
        <w:t xml:space="preserve"> suffers or incurs as a result of a traffic offence and/ or violation committed by or on behalf of </w:t>
      </w:r>
      <w:r w:rsidRPr="00433392">
        <w:rPr>
          <w:color w:val="auto"/>
          <w:sz w:val="16"/>
          <w:szCs w:val="16"/>
        </w:rPr>
        <w:t>Buyer</w:t>
      </w:r>
      <w:r w:rsidR="006715B1" w:rsidRPr="00433392">
        <w:rPr>
          <w:color w:val="auto"/>
          <w:sz w:val="16"/>
          <w:szCs w:val="16"/>
        </w:rPr>
        <w:t xml:space="preserve"> and involving a Vehicle in its possession, whether incurred in the United Kingdom or overseas. </w:t>
      </w:r>
    </w:p>
    <w:p w14:paraId="40A051F4" w14:textId="77777777" w:rsidR="00DF5E6E" w:rsidRPr="00433392" w:rsidRDefault="00DF5E6E" w:rsidP="006715B1">
      <w:pPr>
        <w:pStyle w:val="Default"/>
        <w:rPr>
          <w:color w:val="auto"/>
          <w:sz w:val="16"/>
          <w:szCs w:val="16"/>
        </w:rPr>
      </w:pPr>
    </w:p>
    <w:p w14:paraId="6174E3B1" w14:textId="5984D707" w:rsidR="00DF5E6E" w:rsidRPr="00433392" w:rsidRDefault="00DF5E6E" w:rsidP="0001707D">
      <w:pPr>
        <w:pStyle w:val="Default"/>
        <w:numPr>
          <w:ilvl w:val="0"/>
          <w:numId w:val="1"/>
        </w:numPr>
        <w:rPr>
          <w:b/>
          <w:color w:val="auto"/>
          <w:sz w:val="16"/>
          <w:szCs w:val="16"/>
        </w:rPr>
      </w:pPr>
      <w:r w:rsidRPr="00433392">
        <w:rPr>
          <w:b/>
          <w:color w:val="auto"/>
          <w:sz w:val="16"/>
          <w:szCs w:val="16"/>
        </w:rPr>
        <w:t>Mileage</w:t>
      </w:r>
    </w:p>
    <w:p w14:paraId="2E7C6E03" w14:textId="147179AE" w:rsidR="006715B1" w:rsidRPr="00433392" w:rsidRDefault="0001707D" w:rsidP="0001707D">
      <w:pPr>
        <w:pStyle w:val="Default"/>
        <w:numPr>
          <w:ilvl w:val="1"/>
          <w:numId w:val="1"/>
        </w:numPr>
        <w:rPr>
          <w:color w:val="auto"/>
          <w:sz w:val="16"/>
          <w:szCs w:val="16"/>
        </w:rPr>
      </w:pPr>
      <w:r w:rsidRPr="00433392">
        <w:rPr>
          <w:color w:val="auto"/>
          <w:sz w:val="16"/>
          <w:szCs w:val="16"/>
        </w:rPr>
        <w:t>Buyer</w:t>
      </w:r>
      <w:r w:rsidR="00D75817" w:rsidRPr="00433392">
        <w:rPr>
          <w:color w:val="auto"/>
          <w:sz w:val="16"/>
          <w:szCs w:val="16"/>
        </w:rPr>
        <w:t xml:space="preserve"> shall report accurate odometer mileage readings to </w:t>
      </w:r>
      <w:r w:rsidRPr="00433392">
        <w:rPr>
          <w:color w:val="auto"/>
          <w:sz w:val="16"/>
          <w:szCs w:val="16"/>
        </w:rPr>
        <w:t>Supplier</w:t>
      </w:r>
      <w:r w:rsidR="00D75817" w:rsidRPr="00433392">
        <w:rPr>
          <w:color w:val="auto"/>
          <w:sz w:val="16"/>
          <w:szCs w:val="16"/>
        </w:rPr>
        <w:t xml:space="preserve"> as required</w:t>
      </w:r>
      <w:r w:rsidR="003B7728" w:rsidRPr="00433392">
        <w:rPr>
          <w:color w:val="auto"/>
          <w:sz w:val="16"/>
          <w:szCs w:val="16"/>
        </w:rPr>
        <w:t xml:space="preserve"> using an appropriate method of reporting.</w:t>
      </w:r>
      <w:r w:rsidR="006715B1" w:rsidRPr="00433392">
        <w:rPr>
          <w:color w:val="auto"/>
          <w:sz w:val="16"/>
          <w:szCs w:val="16"/>
        </w:rPr>
        <w:t xml:space="preserve"> </w:t>
      </w:r>
    </w:p>
    <w:p w14:paraId="7695439A" w14:textId="6055B192" w:rsidR="006715B1" w:rsidRPr="00433392" w:rsidRDefault="006715B1" w:rsidP="0001707D">
      <w:pPr>
        <w:pStyle w:val="Default"/>
        <w:numPr>
          <w:ilvl w:val="1"/>
          <w:numId w:val="1"/>
        </w:numPr>
        <w:rPr>
          <w:color w:val="auto"/>
          <w:sz w:val="16"/>
          <w:szCs w:val="16"/>
        </w:rPr>
      </w:pPr>
      <w:r w:rsidRPr="00433392">
        <w:rPr>
          <w:color w:val="auto"/>
          <w:sz w:val="16"/>
          <w:szCs w:val="16"/>
        </w:rPr>
        <w:t xml:space="preserve">If the odometer on any Vehicle ceases to function properly or if the manufacturer's seals on the odometer of any Vehicle is or has been interfered with, </w:t>
      </w:r>
      <w:r w:rsidR="0001707D" w:rsidRPr="00433392">
        <w:rPr>
          <w:color w:val="auto"/>
          <w:sz w:val="16"/>
          <w:szCs w:val="16"/>
        </w:rPr>
        <w:t>Supplier</w:t>
      </w:r>
      <w:r w:rsidRPr="00433392">
        <w:rPr>
          <w:color w:val="auto"/>
          <w:sz w:val="16"/>
          <w:szCs w:val="16"/>
        </w:rPr>
        <w:t xml:space="preserve"> shall be entitled to estimate the distance travelled by that Vehicle for the period for which the odometer has failed to function properly. If the odometer of the Vehicle shall fail </w:t>
      </w:r>
      <w:r w:rsidR="0001707D" w:rsidRPr="00433392">
        <w:rPr>
          <w:color w:val="auto"/>
          <w:sz w:val="16"/>
          <w:szCs w:val="16"/>
        </w:rPr>
        <w:t>Buyer</w:t>
      </w:r>
      <w:r w:rsidRPr="00433392">
        <w:rPr>
          <w:color w:val="auto"/>
          <w:sz w:val="16"/>
          <w:szCs w:val="16"/>
        </w:rPr>
        <w:t xml:space="preserve"> shall immediately deliver the Vehicle to </w:t>
      </w:r>
      <w:r w:rsidR="0001707D" w:rsidRPr="00433392">
        <w:rPr>
          <w:color w:val="auto"/>
          <w:sz w:val="16"/>
          <w:szCs w:val="16"/>
        </w:rPr>
        <w:t>Buyer</w:t>
      </w:r>
      <w:r w:rsidRPr="00433392">
        <w:rPr>
          <w:color w:val="auto"/>
          <w:sz w:val="16"/>
          <w:szCs w:val="16"/>
        </w:rPr>
        <w:t xml:space="preserve"> for repair and shall inform </w:t>
      </w:r>
      <w:r w:rsidR="0001707D" w:rsidRPr="00433392">
        <w:rPr>
          <w:color w:val="auto"/>
          <w:sz w:val="16"/>
          <w:szCs w:val="16"/>
        </w:rPr>
        <w:t>Buyer</w:t>
      </w:r>
      <w:r w:rsidRPr="00433392">
        <w:rPr>
          <w:color w:val="auto"/>
          <w:sz w:val="16"/>
          <w:szCs w:val="16"/>
        </w:rPr>
        <w:t xml:space="preserve"> of the dates upon which the odometer was not working. </w:t>
      </w:r>
    </w:p>
    <w:p w14:paraId="574F54F8" w14:textId="77777777" w:rsidR="00DF5E6E" w:rsidRPr="00433392" w:rsidRDefault="00DF5E6E" w:rsidP="006715B1">
      <w:pPr>
        <w:pStyle w:val="Default"/>
        <w:spacing w:after="30"/>
        <w:rPr>
          <w:color w:val="auto"/>
          <w:sz w:val="16"/>
          <w:szCs w:val="16"/>
        </w:rPr>
      </w:pPr>
    </w:p>
    <w:p w14:paraId="197B88D6" w14:textId="583A17D7" w:rsidR="00DF5E6E" w:rsidRPr="00433392" w:rsidRDefault="00DF5E6E" w:rsidP="0001707D">
      <w:pPr>
        <w:pStyle w:val="Default"/>
        <w:numPr>
          <w:ilvl w:val="0"/>
          <w:numId w:val="1"/>
        </w:numPr>
        <w:rPr>
          <w:b/>
          <w:color w:val="auto"/>
          <w:sz w:val="16"/>
          <w:szCs w:val="16"/>
        </w:rPr>
      </w:pPr>
      <w:bookmarkStart w:id="2" w:name="_Ref43732604"/>
      <w:r w:rsidRPr="00433392">
        <w:rPr>
          <w:b/>
          <w:color w:val="auto"/>
          <w:sz w:val="16"/>
          <w:szCs w:val="16"/>
        </w:rPr>
        <w:t>Data protection Notice</w:t>
      </w:r>
      <w:bookmarkEnd w:id="2"/>
    </w:p>
    <w:p w14:paraId="333D2BF2" w14:textId="2919E882" w:rsidR="006715B1" w:rsidRPr="00433392" w:rsidRDefault="0001707D" w:rsidP="0001707D">
      <w:pPr>
        <w:pStyle w:val="Default"/>
        <w:numPr>
          <w:ilvl w:val="1"/>
          <w:numId w:val="1"/>
        </w:numPr>
        <w:rPr>
          <w:color w:val="auto"/>
          <w:sz w:val="16"/>
          <w:szCs w:val="16"/>
        </w:rPr>
      </w:pPr>
      <w:bookmarkStart w:id="3" w:name="_Ref43732564"/>
      <w:r w:rsidRPr="00433392">
        <w:rPr>
          <w:color w:val="auto"/>
          <w:sz w:val="16"/>
          <w:szCs w:val="16"/>
        </w:rPr>
        <w:t>Buyer</w:t>
      </w:r>
      <w:r w:rsidR="006715B1" w:rsidRPr="00433392">
        <w:rPr>
          <w:color w:val="auto"/>
          <w:sz w:val="16"/>
          <w:szCs w:val="16"/>
        </w:rPr>
        <w:t xml:space="preserve"> acknowledges and shall ensure that all Drivers are made aware of the contents of this clause </w:t>
      </w:r>
      <w:r w:rsidR="00525164">
        <w:rPr>
          <w:color w:val="auto"/>
          <w:sz w:val="16"/>
          <w:szCs w:val="16"/>
        </w:rPr>
        <w:fldChar w:fldCharType="begin"/>
      </w:r>
      <w:r w:rsidR="00525164">
        <w:rPr>
          <w:color w:val="auto"/>
          <w:sz w:val="16"/>
          <w:szCs w:val="16"/>
        </w:rPr>
        <w:instrText xml:space="preserve"> REF _Ref43732604 \r \h </w:instrText>
      </w:r>
      <w:r w:rsidR="00525164">
        <w:rPr>
          <w:color w:val="auto"/>
          <w:sz w:val="16"/>
          <w:szCs w:val="16"/>
        </w:rPr>
      </w:r>
      <w:r w:rsidR="00525164">
        <w:rPr>
          <w:color w:val="auto"/>
          <w:sz w:val="16"/>
          <w:szCs w:val="16"/>
        </w:rPr>
        <w:fldChar w:fldCharType="separate"/>
      </w:r>
      <w:r w:rsidR="00525164">
        <w:rPr>
          <w:color w:val="auto"/>
          <w:sz w:val="16"/>
          <w:szCs w:val="16"/>
        </w:rPr>
        <w:t>12</w:t>
      </w:r>
      <w:r w:rsidR="00525164">
        <w:rPr>
          <w:color w:val="auto"/>
          <w:sz w:val="16"/>
          <w:szCs w:val="16"/>
        </w:rPr>
        <w:fldChar w:fldCharType="end"/>
      </w:r>
      <w:r w:rsidR="006715B1" w:rsidRPr="00433392">
        <w:rPr>
          <w:color w:val="auto"/>
          <w:sz w:val="16"/>
          <w:szCs w:val="16"/>
        </w:rPr>
        <w:t>.</w:t>
      </w:r>
      <w:bookmarkEnd w:id="3"/>
      <w:r w:rsidR="006715B1" w:rsidRPr="00433392">
        <w:rPr>
          <w:color w:val="auto"/>
          <w:sz w:val="16"/>
          <w:szCs w:val="16"/>
        </w:rPr>
        <w:t xml:space="preserve"> </w:t>
      </w:r>
    </w:p>
    <w:p w14:paraId="4CCBB137" w14:textId="15E402D3" w:rsidR="006715B1" w:rsidRPr="00433392" w:rsidRDefault="0001707D" w:rsidP="0001707D">
      <w:pPr>
        <w:pStyle w:val="Default"/>
        <w:numPr>
          <w:ilvl w:val="1"/>
          <w:numId w:val="1"/>
        </w:numPr>
        <w:rPr>
          <w:color w:val="auto"/>
          <w:sz w:val="16"/>
          <w:szCs w:val="16"/>
        </w:rPr>
      </w:pPr>
      <w:r w:rsidRPr="00433392">
        <w:rPr>
          <w:color w:val="auto"/>
          <w:sz w:val="16"/>
          <w:szCs w:val="16"/>
        </w:rPr>
        <w:t>Supplier</w:t>
      </w:r>
      <w:r w:rsidR="006715B1" w:rsidRPr="00433392">
        <w:rPr>
          <w:color w:val="auto"/>
          <w:sz w:val="16"/>
          <w:szCs w:val="16"/>
        </w:rPr>
        <w:t xml:space="preserve">, as data controller, will use any Driver's personal data collected in connection with the Rental or any related agreement or service, and disclose it, in accordance with applicable data protection laws and for the purposes described in and in accordance with </w:t>
      </w:r>
      <w:r w:rsidRPr="00433392">
        <w:rPr>
          <w:color w:val="auto"/>
          <w:sz w:val="16"/>
          <w:szCs w:val="16"/>
        </w:rPr>
        <w:t>Supplier</w:t>
      </w:r>
      <w:r w:rsidR="006715B1" w:rsidRPr="00433392">
        <w:rPr>
          <w:color w:val="auto"/>
          <w:sz w:val="16"/>
          <w:szCs w:val="16"/>
        </w:rPr>
        <w:t xml:space="preserve">'s current Privacy Policy which can be accessed at the following website, www.enterprise.co.uk for Rentals originating in the UK and www.enterprise.ie for Rentals originating in Ireland. </w:t>
      </w:r>
    </w:p>
    <w:p w14:paraId="3D5A5DB4" w14:textId="674D1AA9" w:rsidR="006715B1" w:rsidRPr="00433392" w:rsidRDefault="0001707D" w:rsidP="0001707D">
      <w:pPr>
        <w:pStyle w:val="Default"/>
        <w:numPr>
          <w:ilvl w:val="1"/>
          <w:numId w:val="1"/>
        </w:numPr>
        <w:rPr>
          <w:color w:val="auto"/>
          <w:sz w:val="16"/>
          <w:szCs w:val="16"/>
        </w:rPr>
      </w:pPr>
      <w:bookmarkStart w:id="4" w:name="_Ref43732577"/>
      <w:r w:rsidRPr="00433392">
        <w:rPr>
          <w:color w:val="auto"/>
          <w:sz w:val="16"/>
          <w:szCs w:val="16"/>
        </w:rPr>
        <w:lastRenderedPageBreak/>
        <w:t>Buyer</w:t>
      </w:r>
      <w:r w:rsidR="006715B1" w:rsidRPr="00433392">
        <w:rPr>
          <w:color w:val="auto"/>
          <w:sz w:val="16"/>
          <w:szCs w:val="16"/>
        </w:rPr>
        <w:t xml:space="preserve"> confirms and confirms on behalf of all Drivers their acknowledgement and understanding of details provided in relation to the use of Personal Data the use of Telematics Systems in a Vehicle described under </w:t>
      </w:r>
      <w:r w:rsidRPr="00433392">
        <w:rPr>
          <w:color w:val="auto"/>
          <w:sz w:val="16"/>
          <w:szCs w:val="16"/>
        </w:rPr>
        <w:t>Supplier</w:t>
      </w:r>
      <w:r w:rsidR="006715B1" w:rsidRPr="00433392">
        <w:rPr>
          <w:color w:val="auto"/>
          <w:sz w:val="16"/>
          <w:szCs w:val="16"/>
        </w:rPr>
        <w:t>'s current Privacy Policy.</w:t>
      </w:r>
      <w:bookmarkEnd w:id="4"/>
      <w:r w:rsidR="006715B1" w:rsidRPr="00433392">
        <w:rPr>
          <w:color w:val="auto"/>
          <w:sz w:val="16"/>
          <w:szCs w:val="16"/>
        </w:rPr>
        <w:t xml:space="preserve"> </w:t>
      </w:r>
    </w:p>
    <w:p w14:paraId="6CA60CE3" w14:textId="0947B365" w:rsidR="00525164" w:rsidRDefault="0001707D" w:rsidP="0001707D">
      <w:pPr>
        <w:pStyle w:val="Default"/>
        <w:numPr>
          <w:ilvl w:val="1"/>
          <w:numId w:val="1"/>
        </w:numPr>
        <w:rPr>
          <w:color w:val="auto"/>
          <w:sz w:val="16"/>
          <w:szCs w:val="16"/>
        </w:rPr>
      </w:pPr>
      <w:r w:rsidRPr="00433392">
        <w:rPr>
          <w:color w:val="auto"/>
          <w:sz w:val="16"/>
          <w:szCs w:val="16"/>
        </w:rPr>
        <w:t>Buyer</w:t>
      </w:r>
      <w:r w:rsidR="006715B1" w:rsidRPr="00433392">
        <w:rPr>
          <w:color w:val="auto"/>
          <w:sz w:val="16"/>
          <w:szCs w:val="16"/>
        </w:rPr>
        <w:t xml:space="preserve"> shall indemnify Supplier against all liabilities, costs, expenses, damages and losses and all other reasonable professional costs and expenses suffered or incurred by Supplier arising out of or in connection with a failure of the Buyer to fulfil its obligations under </w:t>
      </w:r>
      <w:r w:rsidR="00525164">
        <w:rPr>
          <w:color w:val="auto"/>
          <w:sz w:val="16"/>
          <w:szCs w:val="16"/>
        </w:rPr>
        <w:fldChar w:fldCharType="begin"/>
      </w:r>
      <w:r w:rsidR="00525164">
        <w:rPr>
          <w:color w:val="auto"/>
          <w:sz w:val="16"/>
          <w:szCs w:val="16"/>
        </w:rPr>
        <w:instrText xml:space="preserve"> REF _Ref43732564 \r \h </w:instrText>
      </w:r>
      <w:r w:rsidR="00525164">
        <w:rPr>
          <w:color w:val="auto"/>
          <w:sz w:val="16"/>
          <w:szCs w:val="16"/>
        </w:rPr>
      </w:r>
      <w:r w:rsidR="00525164">
        <w:rPr>
          <w:color w:val="auto"/>
          <w:sz w:val="16"/>
          <w:szCs w:val="16"/>
        </w:rPr>
        <w:fldChar w:fldCharType="separate"/>
      </w:r>
      <w:r w:rsidR="00525164">
        <w:rPr>
          <w:color w:val="auto"/>
          <w:sz w:val="16"/>
          <w:szCs w:val="16"/>
        </w:rPr>
        <w:t>12.1</w:t>
      </w:r>
      <w:r w:rsidR="00525164">
        <w:rPr>
          <w:color w:val="auto"/>
          <w:sz w:val="16"/>
          <w:szCs w:val="16"/>
        </w:rPr>
        <w:fldChar w:fldCharType="end"/>
      </w:r>
      <w:r w:rsidR="00525164">
        <w:rPr>
          <w:color w:val="auto"/>
          <w:sz w:val="16"/>
          <w:szCs w:val="16"/>
        </w:rPr>
        <w:t xml:space="preserve"> </w:t>
      </w:r>
      <w:r w:rsidR="006715B1" w:rsidRPr="00433392">
        <w:rPr>
          <w:color w:val="auto"/>
          <w:sz w:val="16"/>
          <w:szCs w:val="16"/>
        </w:rPr>
        <w:t xml:space="preserve">to </w:t>
      </w:r>
      <w:r w:rsidR="00525164">
        <w:rPr>
          <w:color w:val="auto"/>
          <w:sz w:val="16"/>
          <w:szCs w:val="16"/>
        </w:rPr>
        <w:fldChar w:fldCharType="begin"/>
      </w:r>
      <w:r w:rsidR="00525164">
        <w:rPr>
          <w:color w:val="auto"/>
          <w:sz w:val="16"/>
          <w:szCs w:val="16"/>
        </w:rPr>
        <w:instrText xml:space="preserve"> REF _Ref43732577 \r \h </w:instrText>
      </w:r>
      <w:r w:rsidR="00525164">
        <w:rPr>
          <w:color w:val="auto"/>
          <w:sz w:val="16"/>
          <w:szCs w:val="16"/>
        </w:rPr>
      </w:r>
      <w:r w:rsidR="00525164">
        <w:rPr>
          <w:color w:val="auto"/>
          <w:sz w:val="16"/>
          <w:szCs w:val="16"/>
        </w:rPr>
        <w:fldChar w:fldCharType="separate"/>
      </w:r>
      <w:r w:rsidR="00525164">
        <w:rPr>
          <w:color w:val="auto"/>
          <w:sz w:val="16"/>
          <w:szCs w:val="16"/>
        </w:rPr>
        <w:t>12.3</w:t>
      </w:r>
      <w:r w:rsidR="00525164">
        <w:rPr>
          <w:color w:val="auto"/>
          <w:sz w:val="16"/>
          <w:szCs w:val="16"/>
        </w:rPr>
        <w:fldChar w:fldCharType="end"/>
      </w:r>
      <w:r w:rsidR="006715B1" w:rsidRPr="00433392">
        <w:rPr>
          <w:color w:val="auto"/>
          <w:sz w:val="16"/>
          <w:szCs w:val="16"/>
        </w:rPr>
        <w:t>.</w:t>
      </w:r>
    </w:p>
    <w:p w14:paraId="4FDB39F0" w14:textId="77777777" w:rsidR="00525164" w:rsidRDefault="00525164" w:rsidP="00525164">
      <w:pPr>
        <w:pStyle w:val="Default"/>
        <w:ind w:left="792"/>
        <w:rPr>
          <w:color w:val="auto"/>
          <w:sz w:val="16"/>
          <w:szCs w:val="16"/>
        </w:rPr>
      </w:pPr>
    </w:p>
    <w:p w14:paraId="1A6DB897" w14:textId="77777777" w:rsidR="005B0E76" w:rsidRDefault="005B0E76" w:rsidP="005B0E76">
      <w:pPr>
        <w:pStyle w:val="Default"/>
        <w:numPr>
          <w:ilvl w:val="0"/>
          <w:numId w:val="1"/>
        </w:numPr>
        <w:rPr>
          <w:b/>
          <w:color w:val="auto"/>
          <w:sz w:val="16"/>
          <w:szCs w:val="16"/>
        </w:rPr>
      </w:pPr>
      <w:r>
        <w:rPr>
          <w:b/>
          <w:color w:val="auto"/>
          <w:sz w:val="16"/>
          <w:szCs w:val="16"/>
        </w:rPr>
        <w:t>Specific Virus related Requirements</w:t>
      </w:r>
    </w:p>
    <w:p w14:paraId="7E4F48E0" w14:textId="7D8B566B" w:rsidR="005B0E76" w:rsidRDefault="005B0E76" w:rsidP="005B0E76">
      <w:pPr>
        <w:pStyle w:val="Default"/>
        <w:rPr>
          <w:color w:val="auto"/>
          <w:sz w:val="16"/>
          <w:szCs w:val="16"/>
        </w:rPr>
      </w:pPr>
      <w:r>
        <w:rPr>
          <w:color w:val="auto"/>
          <w:sz w:val="16"/>
          <w:szCs w:val="16"/>
        </w:rPr>
        <w:t xml:space="preserve">Where Supplier </w:t>
      </w:r>
      <w:r w:rsidR="00132754" w:rsidRPr="00132754">
        <w:rPr>
          <w:color w:val="auto"/>
          <w:sz w:val="16"/>
          <w:szCs w:val="16"/>
        </w:rPr>
        <w:t xml:space="preserve">provides </w:t>
      </w:r>
      <w:proofErr w:type="gramStart"/>
      <w:r w:rsidR="00132754" w:rsidRPr="00132754">
        <w:rPr>
          <w:color w:val="auto"/>
          <w:sz w:val="16"/>
          <w:szCs w:val="16"/>
        </w:rPr>
        <w:t>Vehicles</w:t>
      </w:r>
      <w:proofErr w:type="gramEnd"/>
      <w:r w:rsidR="00132754" w:rsidRPr="00132754">
        <w:rPr>
          <w:color w:val="auto"/>
          <w:sz w:val="16"/>
          <w:szCs w:val="16"/>
        </w:rPr>
        <w:t xml:space="preserve"> which are either modified for epidemic, pandemic, contagion, virus or infectious disease related uses (including but not limited to vehicle dividers) or where</w:t>
      </w:r>
      <w:r>
        <w:rPr>
          <w:color w:val="auto"/>
          <w:sz w:val="16"/>
          <w:szCs w:val="16"/>
        </w:rPr>
        <w:t xml:space="preserve"> Buyer is aware that a Vehicle has been used to move or otherwise transfer persons who either has or has symptoms of</w:t>
      </w:r>
      <w:r w:rsidR="00132754">
        <w:rPr>
          <w:color w:val="auto"/>
          <w:sz w:val="16"/>
          <w:szCs w:val="16"/>
        </w:rPr>
        <w:t xml:space="preserve"> such</w:t>
      </w:r>
      <w:r>
        <w:rPr>
          <w:color w:val="auto"/>
          <w:sz w:val="16"/>
          <w:szCs w:val="16"/>
        </w:rPr>
        <w:t xml:space="preserve"> </w:t>
      </w:r>
      <w:r w:rsidR="00132754" w:rsidRPr="00132754">
        <w:rPr>
          <w:color w:val="auto"/>
          <w:sz w:val="16"/>
          <w:szCs w:val="16"/>
        </w:rPr>
        <w:t>epidemic, pandemic, contagion, virus or infectious disease</w:t>
      </w:r>
      <w:r>
        <w:rPr>
          <w:color w:val="auto"/>
          <w:sz w:val="16"/>
          <w:szCs w:val="16"/>
        </w:rPr>
        <w:t>:</w:t>
      </w:r>
    </w:p>
    <w:p w14:paraId="42ABB947" w14:textId="7D78439E" w:rsidR="005B0E76" w:rsidRDefault="005B0E76" w:rsidP="005B0E76">
      <w:pPr>
        <w:pStyle w:val="Default"/>
        <w:numPr>
          <w:ilvl w:val="1"/>
          <w:numId w:val="1"/>
        </w:numPr>
        <w:rPr>
          <w:color w:val="auto"/>
          <w:sz w:val="16"/>
          <w:szCs w:val="16"/>
        </w:rPr>
      </w:pPr>
      <w:r>
        <w:rPr>
          <w:color w:val="auto"/>
          <w:sz w:val="16"/>
          <w:szCs w:val="16"/>
        </w:rPr>
        <w:t>Supplier makes no warranty, representation or guarantees as to:</w:t>
      </w:r>
    </w:p>
    <w:p w14:paraId="50EFB507" w14:textId="77777777" w:rsidR="005B0E76" w:rsidRDefault="005B0E76" w:rsidP="00132754">
      <w:pPr>
        <w:pStyle w:val="Default"/>
        <w:numPr>
          <w:ilvl w:val="2"/>
          <w:numId w:val="1"/>
        </w:numPr>
        <w:rPr>
          <w:color w:val="auto"/>
          <w:sz w:val="16"/>
          <w:szCs w:val="16"/>
        </w:rPr>
      </w:pPr>
      <w:r>
        <w:rPr>
          <w:color w:val="auto"/>
          <w:sz w:val="16"/>
          <w:szCs w:val="16"/>
        </w:rPr>
        <w:t xml:space="preserve"> the efficacy of the modification or the Vehicle to stop or prevent cross contamination or spread of Covid-19, any other contagion or infectious diseases or any other airborne contaminates </w:t>
      </w:r>
      <w:r w:rsidRPr="00695F34">
        <w:rPr>
          <w:color w:val="auto"/>
          <w:sz w:val="16"/>
          <w:szCs w:val="16"/>
        </w:rPr>
        <w:t>(e.g. a divider may house an air vent with a removeable non classified filter, which is necessary as a safety feature to prevent air compression in the cab area and must not be blocked)</w:t>
      </w:r>
      <w:r>
        <w:rPr>
          <w:color w:val="auto"/>
          <w:sz w:val="16"/>
          <w:szCs w:val="16"/>
        </w:rPr>
        <w:t xml:space="preserve">; and </w:t>
      </w:r>
    </w:p>
    <w:p w14:paraId="1700BE63" w14:textId="32F71A78" w:rsidR="005B0E76" w:rsidRDefault="005B0E76" w:rsidP="00132754">
      <w:pPr>
        <w:pStyle w:val="Default"/>
        <w:numPr>
          <w:ilvl w:val="2"/>
          <w:numId w:val="1"/>
        </w:numPr>
        <w:rPr>
          <w:color w:val="auto"/>
          <w:sz w:val="16"/>
          <w:szCs w:val="16"/>
        </w:rPr>
      </w:pPr>
      <w:r w:rsidRPr="00695F34">
        <w:rPr>
          <w:color w:val="auto"/>
          <w:sz w:val="16"/>
          <w:szCs w:val="16"/>
        </w:rPr>
        <w:t xml:space="preserve">how any item and/or combination of any items </w:t>
      </w:r>
      <w:r>
        <w:rPr>
          <w:color w:val="auto"/>
          <w:sz w:val="16"/>
          <w:szCs w:val="16"/>
        </w:rPr>
        <w:t>Supplier supply</w:t>
      </w:r>
      <w:r w:rsidRPr="00695F34">
        <w:rPr>
          <w:color w:val="auto"/>
          <w:sz w:val="16"/>
          <w:szCs w:val="16"/>
        </w:rPr>
        <w:t xml:space="preserve"> will perform if the </w:t>
      </w:r>
      <w:r>
        <w:rPr>
          <w:color w:val="auto"/>
          <w:sz w:val="16"/>
          <w:szCs w:val="16"/>
        </w:rPr>
        <w:t>V</w:t>
      </w:r>
      <w:r w:rsidRPr="00695F34">
        <w:rPr>
          <w:color w:val="auto"/>
          <w:sz w:val="16"/>
          <w:szCs w:val="16"/>
        </w:rPr>
        <w:t>ehicle is involved in a road traffic incident</w:t>
      </w:r>
      <w:r>
        <w:rPr>
          <w:color w:val="auto"/>
          <w:sz w:val="16"/>
          <w:szCs w:val="16"/>
        </w:rPr>
        <w:t>,</w:t>
      </w:r>
      <w:r w:rsidRPr="00695F34">
        <w:rPr>
          <w:color w:val="auto"/>
          <w:sz w:val="16"/>
          <w:szCs w:val="16"/>
        </w:rPr>
        <w:t xml:space="preserve"> nor that any </w:t>
      </w:r>
      <w:r>
        <w:rPr>
          <w:color w:val="auto"/>
          <w:sz w:val="16"/>
          <w:szCs w:val="16"/>
        </w:rPr>
        <w:t>item</w:t>
      </w:r>
      <w:r w:rsidRPr="00695F34">
        <w:rPr>
          <w:color w:val="auto"/>
          <w:sz w:val="16"/>
          <w:szCs w:val="16"/>
        </w:rPr>
        <w:t xml:space="preserve"> will provide complete protection against items, persons, contaminates or chemicals moving around the </w:t>
      </w:r>
      <w:r>
        <w:rPr>
          <w:color w:val="auto"/>
          <w:sz w:val="16"/>
          <w:szCs w:val="16"/>
        </w:rPr>
        <w:t>V</w:t>
      </w:r>
      <w:r w:rsidRPr="00695F34">
        <w:rPr>
          <w:color w:val="auto"/>
          <w:sz w:val="16"/>
          <w:szCs w:val="16"/>
        </w:rPr>
        <w:t>ehicle.</w:t>
      </w:r>
    </w:p>
    <w:p w14:paraId="1294A493" w14:textId="77777777" w:rsidR="005B0E76" w:rsidRPr="0035249C" w:rsidRDefault="005B0E76" w:rsidP="005B0E76">
      <w:pPr>
        <w:pStyle w:val="Default"/>
        <w:numPr>
          <w:ilvl w:val="1"/>
          <w:numId w:val="1"/>
        </w:numPr>
        <w:rPr>
          <w:color w:val="auto"/>
          <w:sz w:val="16"/>
          <w:szCs w:val="16"/>
        </w:rPr>
      </w:pPr>
      <w:r w:rsidRPr="0035249C">
        <w:rPr>
          <w:color w:val="auto"/>
          <w:sz w:val="16"/>
          <w:szCs w:val="16"/>
        </w:rPr>
        <w:t>It remains the Driver’s responsibility ensure that the divider does not become an obstruction and that the Driver has and maintains a full field of vision before, and while, driving the Vehicle</w:t>
      </w:r>
      <w:r>
        <w:rPr>
          <w:color w:val="auto"/>
          <w:sz w:val="16"/>
          <w:szCs w:val="16"/>
        </w:rPr>
        <w:t xml:space="preserve">. </w:t>
      </w:r>
    </w:p>
    <w:p w14:paraId="6B7A4F40" w14:textId="250A0FDB" w:rsidR="005B0E76" w:rsidRPr="00DD0946" w:rsidRDefault="005B0E76" w:rsidP="005B0E76">
      <w:pPr>
        <w:pStyle w:val="Default"/>
        <w:numPr>
          <w:ilvl w:val="1"/>
          <w:numId w:val="1"/>
        </w:numPr>
        <w:rPr>
          <w:color w:val="auto"/>
          <w:sz w:val="16"/>
          <w:szCs w:val="16"/>
        </w:rPr>
      </w:pPr>
      <w:r w:rsidRPr="00DD0946">
        <w:rPr>
          <w:color w:val="auto"/>
          <w:sz w:val="16"/>
          <w:szCs w:val="16"/>
        </w:rPr>
        <w:t xml:space="preserve">In the event of a Vehicle requiring maintenance during the </w:t>
      </w:r>
      <w:r>
        <w:rPr>
          <w:color w:val="auto"/>
          <w:sz w:val="16"/>
          <w:szCs w:val="16"/>
        </w:rPr>
        <w:t xml:space="preserve">Rental </w:t>
      </w:r>
      <w:r w:rsidRPr="00DD0946">
        <w:rPr>
          <w:color w:val="auto"/>
          <w:sz w:val="16"/>
          <w:szCs w:val="16"/>
        </w:rPr>
        <w:t xml:space="preserve">Period, it shall be carried out by an appointed service agent and the </w:t>
      </w:r>
      <w:r>
        <w:rPr>
          <w:color w:val="auto"/>
          <w:sz w:val="16"/>
          <w:szCs w:val="16"/>
        </w:rPr>
        <w:t xml:space="preserve">Buyer </w:t>
      </w:r>
      <w:r w:rsidRPr="00DD0946">
        <w:rPr>
          <w:color w:val="auto"/>
          <w:sz w:val="16"/>
          <w:szCs w:val="16"/>
        </w:rPr>
        <w:t xml:space="preserve">will be required to confirm to such service agent what the </w:t>
      </w:r>
      <w:r>
        <w:rPr>
          <w:color w:val="auto"/>
          <w:sz w:val="16"/>
          <w:szCs w:val="16"/>
        </w:rPr>
        <w:t>Vehicle</w:t>
      </w:r>
      <w:r w:rsidRPr="00DD0946">
        <w:rPr>
          <w:color w:val="auto"/>
          <w:sz w:val="16"/>
          <w:szCs w:val="16"/>
        </w:rPr>
        <w:t xml:space="preserve"> has been used for and that the </w:t>
      </w:r>
      <w:r>
        <w:rPr>
          <w:color w:val="auto"/>
          <w:sz w:val="16"/>
          <w:szCs w:val="16"/>
        </w:rPr>
        <w:t xml:space="preserve">Buyer </w:t>
      </w:r>
      <w:r w:rsidRPr="00DD0946">
        <w:rPr>
          <w:color w:val="auto"/>
          <w:sz w:val="16"/>
          <w:szCs w:val="16"/>
        </w:rPr>
        <w:t>has carried out the appropriate isolation</w:t>
      </w:r>
      <w:r>
        <w:rPr>
          <w:color w:val="auto"/>
          <w:sz w:val="16"/>
          <w:szCs w:val="16"/>
        </w:rPr>
        <w:t xml:space="preserve"> process and</w:t>
      </w:r>
      <w:r w:rsidRPr="00DD0946">
        <w:rPr>
          <w:color w:val="auto"/>
          <w:sz w:val="16"/>
          <w:szCs w:val="16"/>
        </w:rPr>
        <w:t xml:space="preserve"> cleaning process as detailed below.</w:t>
      </w:r>
    </w:p>
    <w:p w14:paraId="4E3F3EC3" w14:textId="16D0D999" w:rsidR="005B0E76" w:rsidRDefault="005B0E76" w:rsidP="005B0E76">
      <w:pPr>
        <w:pStyle w:val="Default"/>
        <w:numPr>
          <w:ilvl w:val="1"/>
          <w:numId w:val="1"/>
        </w:numPr>
        <w:rPr>
          <w:color w:val="auto"/>
          <w:sz w:val="16"/>
          <w:szCs w:val="16"/>
        </w:rPr>
      </w:pPr>
      <w:bookmarkStart w:id="5" w:name="_Ref43715472"/>
      <w:r>
        <w:rPr>
          <w:color w:val="auto"/>
          <w:sz w:val="16"/>
          <w:szCs w:val="16"/>
        </w:rPr>
        <w:t>Buyer shall clean Vehicles to the standard set by government guidelines</w:t>
      </w:r>
      <w:bookmarkEnd w:id="5"/>
      <w:r w:rsidR="00132754">
        <w:rPr>
          <w:color w:val="auto"/>
          <w:sz w:val="16"/>
          <w:szCs w:val="16"/>
        </w:rPr>
        <w:t xml:space="preserve"> at the time of such maintenance or off-hire of the Vehicle.</w:t>
      </w:r>
    </w:p>
    <w:p w14:paraId="1D23FEE2" w14:textId="52262633" w:rsidR="005B0E76" w:rsidRDefault="00132754" w:rsidP="005B0E76">
      <w:pPr>
        <w:pStyle w:val="Default"/>
        <w:numPr>
          <w:ilvl w:val="1"/>
          <w:numId w:val="1"/>
        </w:numPr>
        <w:rPr>
          <w:color w:val="auto"/>
          <w:sz w:val="16"/>
          <w:szCs w:val="16"/>
        </w:rPr>
      </w:pPr>
      <w:r w:rsidRPr="00132754">
        <w:rPr>
          <w:color w:val="auto"/>
          <w:sz w:val="16"/>
          <w:szCs w:val="16"/>
        </w:rPr>
        <w:t>Unless otherwise instructed or confirmed in writing by</w:t>
      </w:r>
      <w:r>
        <w:rPr>
          <w:color w:val="auto"/>
          <w:sz w:val="16"/>
          <w:szCs w:val="16"/>
        </w:rPr>
        <w:t xml:space="preserve"> Supplier</w:t>
      </w:r>
      <w:r w:rsidRPr="00132754">
        <w:rPr>
          <w:color w:val="auto"/>
          <w:sz w:val="16"/>
          <w:szCs w:val="16"/>
        </w:rPr>
        <w:t xml:space="preserve">, </w:t>
      </w:r>
      <w:r>
        <w:rPr>
          <w:color w:val="auto"/>
          <w:sz w:val="16"/>
          <w:szCs w:val="16"/>
        </w:rPr>
        <w:t>a</w:t>
      </w:r>
      <w:r w:rsidR="005B0E76" w:rsidRPr="00293AE2">
        <w:rPr>
          <w:color w:val="auto"/>
          <w:sz w:val="16"/>
          <w:szCs w:val="16"/>
        </w:rPr>
        <w:t xml:space="preserve">ll </w:t>
      </w:r>
      <w:r w:rsidR="005B0E76">
        <w:rPr>
          <w:color w:val="auto"/>
          <w:sz w:val="16"/>
          <w:szCs w:val="16"/>
        </w:rPr>
        <w:t>V</w:t>
      </w:r>
      <w:r w:rsidR="005B0E76" w:rsidRPr="00293AE2">
        <w:rPr>
          <w:color w:val="auto"/>
          <w:sz w:val="16"/>
          <w:szCs w:val="16"/>
        </w:rPr>
        <w:t xml:space="preserve">ehicles </w:t>
      </w:r>
      <w:r w:rsidR="005B0E76">
        <w:rPr>
          <w:color w:val="auto"/>
          <w:sz w:val="16"/>
          <w:szCs w:val="16"/>
        </w:rPr>
        <w:t>shall</w:t>
      </w:r>
      <w:r w:rsidR="005B0E76" w:rsidRPr="00293AE2">
        <w:rPr>
          <w:color w:val="auto"/>
          <w:sz w:val="16"/>
          <w:szCs w:val="16"/>
        </w:rPr>
        <w:t xml:space="preserve"> be isolated for 3 days prior to</w:t>
      </w:r>
      <w:r w:rsidR="005B0E76" w:rsidRPr="0035249C">
        <w:rPr>
          <w:color w:val="auto"/>
          <w:sz w:val="16"/>
          <w:szCs w:val="16"/>
        </w:rPr>
        <w:t xml:space="preserve"> </w:t>
      </w:r>
      <w:r w:rsidR="005B0E76" w:rsidRPr="00293AE2">
        <w:rPr>
          <w:color w:val="auto"/>
          <w:sz w:val="16"/>
          <w:szCs w:val="16"/>
        </w:rPr>
        <w:t>any maintenance checks or work being undertaken</w:t>
      </w:r>
      <w:r w:rsidR="005B0E76">
        <w:rPr>
          <w:color w:val="auto"/>
          <w:sz w:val="16"/>
          <w:szCs w:val="16"/>
        </w:rPr>
        <w:t xml:space="preserve"> or where the Vehicle is being made available for </w:t>
      </w:r>
      <w:r w:rsidR="005B0E76" w:rsidRPr="00293AE2">
        <w:rPr>
          <w:color w:val="auto"/>
          <w:sz w:val="16"/>
          <w:szCs w:val="16"/>
        </w:rPr>
        <w:t>collection</w:t>
      </w:r>
      <w:r w:rsidR="005B0E76">
        <w:rPr>
          <w:color w:val="auto"/>
          <w:sz w:val="16"/>
          <w:szCs w:val="16"/>
        </w:rPr>
        <w:t xml:space="preserve"> by Supplier. The Vehicle </w:t>
      </w:r>
      <w:r w:rsidR="005B0E76" w:rsidRPr="00293AE2">
        <w:rPr>
          <w:color w:val="auto"/>
          <w:sz w:val="16"/>
          <w:szCs w:val="16"/>
        </w:rPr>
        <w:t xml:space="preserve">will remain on hire for this period and must be cleaned prior </w:t>
      </w:r>
      <w:r w:rsidR="005B0E76">
        <w:rPr>
          <w:color w:val="auto"/>
          <w:sz w:val="16"/>
          <w:szCs w:val="16"/>
        </w:rPr>
        <w:t xml:space="preserve">to such period in accordance with clause </w:t>
      </w:r>
      <w:r w:rsidR="005B0E76">
        <w:rPr>
          <w:color w:val="auto"/>
          <w:sz w:val="16"/>
          <w:szCs w:val="16"/>
        </w:rPr>
        <w:fldChar w:fldCharType="begin"/>
      </w:r>
      <w:r w:rsidR="005B0E76">
        <w:rPr>
          <w:color w:val="auto"/>
          <w:sz w:val="16"/>
          <w:szCs w:val="16"/>
        </w:rPr>
        <w:instrText xml:space="preserve"> REF _Ref43715472 \r \h  \* MERGEFORMAT </w:instrText>
      </w:r>
      <w:r w:rsidR="005B0E76">
        <w:rPr>
          <w:color w:val="auto"/>
          <w:sz w:val="16"/>
          <w:szCs w:val="16"/>
        </w:rPr>
      </w:r>
      <w:r w:rsidR="005B0E76">
        <w:rPr>
          <w:color w:val="auto"/>
          <w:sz w:val="16"/>
          <w:szCs w:val="16"/>
        </w:rPr>
        <w:fldChar w:fldCharType="separate"/>
      </w:r>
      <w:r w:rsidR="005B0E76">
        <w:rPr>
          <w:color w:val="auto"/>
          <w:sz w:val="16"/>
          <w:szCs w:val="16"/>
        </w:rPr>
        <w:t>27.4</w:t>
      </w:r>
      <w:r w:rsidR="005B0E76">
        <w:rPr>
          <w:color w:val="auto"/>
          <w:sz w:val="16"/>
          <w:szCs w:val="16"/>
        </w:rPr>
        <w:fldChar w:fldCharType="end"/>
      </w:r>
      <w:r w:rsidR="005B0E76">
        <w:rPr>
          <w:color w:val="auto"/>
          <w:sz w:val="16"/>
          <w:szCs w:val="16"/>
        </w:rPr>
        <w:t xml:space="preserve"> </w:t>
      </w:r>
      <w:r w:rsidR="005B0E76" w:rsidRPr="00293AE2">
        <w:rPr>
          <w:color w:val="auto"/>
          <w:sz w:val="16"/>
          <w:szCs w:val="16"/>
        </w:rPr>
        <w:t>.</w:t>
      </w:r>
    </w:p>
    <w:p w14:paraId="08F5DA47" w14:textId="6B49EE94" w:rsidR="005B0E76" w:rsidRDefault="005B0E76" w:rsidP="005B0E76">
      <w:pPr>
        <w:pStyle w:val="Default"/>
        <w:numPr>
          <w:ilvl w:val="1"/>
          <w:numId w:val="1"/>
        </w:numPr>
        <w:rPr>
          <w:color w:val="auto"/>
          <w:sz w:val="16"/>
          <w:szCs w:val="16"/>
        </w:rPr>
      </w:pPr>
      <w:r>
        <w:rPr>
          <w:color w:val="auto"/>
          <w:sz w:val="16"/>
          <w:szCs w:val="16"/>
        </w:rPr>
        <w:t xml:space="preserve">Any maintenance checks and work shall be undertaken on the Buyer’s premises. </w:t>
      </w:r>
    </w:p>
    <w:p w14:paraId="5AC395C8" w14:textId="77777777" w:rsidR="005B0E76" w:rsidRDefault="005B0E76" w:rsidP="005B0E76">
      <w:pPr>
        <w:pStyle w:val="Default"/>
        <w:numPr>
          <w:ilvl w:val="1"/>
          <w:numId w:val="1"/>
        </w:numPr>
        <w:rPr>
          <w:color w:val="auto"/>
          <w:sz w:val="16"/>
          <w:szCs w:val="16"/>
        </w:rPr>
      </w:pPr>
      <w:r>
        <w:rPr>
          <w:color w:val="auto"/>
          <w:sz w:val="16"/>
          <w:szCs w:val="16"/>
        </w:rPr>
        <w:t xml:space="preserve">All Vehicles must have a picture taken of the odometer at the start of the isolation process. </w:t>
      </w:r>
    </w:p>
    <w:p w14:paraId="1C55F825" w14:textId="0FBD3D0F" w:rsidR="005B0E76" w:rsidRDefault="005B0E76" w:rsidP="005B0E76">
      <w:pPr>
        <w:pStyle w:val="Default"/>
        <w:numPr>
          <w:ilvl w:val="1"/>
          <w:numId w:val="1"/>
        </w:numPr>
        <w:rPr>
          <w:color w:val="auto"/>
          <w:sz w:val="16"/>
          <w:szCs w:val="16"/>
        </w:rPr>
      </w:pPr>
      <w:r>
        <w:rPr>
          <w:color w:val="auto"/>
          <w:sz w:val="16"/>
          <w:szCs w:val="16"/>
        </w:rPr>
        <w:t>Buyer is required to email Supplier to confirm the date of cleaning and that isolation has been completed stating the Vehicle is now ready to access or collect.</w:t>
      </w:r>
    </w:p>
    <w:p w14:paraId="291D58CB" w14:textId="02592BC5" w:rsidR="005B0E76" w:rsidRDefault="005B0E76" w:rsidP="005B0E76">
      <w:pPr>
        <w:pStyle w:val="Default"/>
        <w:numPr>
          <w:ilvl w:val="1"/>
          <w:numId w:val="1"/>
        </w:numPr>
        <w:rPr>
          <w:color w:val="auto"/>
          <w:sz w:val="16"/>
          <w:szCs w:val="16"/>
        </w:rPr>
      </w:pPr>
      <w:r>
        <w:rPr>
          <w:color w:val="auto"/>
          <w:sz w:val="16"/>
          <w:szCs w:val="16"/>
        </w:rPr>
        <w:t xml:space="preserve">In addition to the cleaning procedure required under clause </w:t>
      </w:r>
      <w:r>
        <w:rPr>
          <w:color w:val="auto"/>
          <w:sz w:val="16"/>
          <w:szCs w:val="16"/>
        </w:rPr>
        <w:fldChar w:fldCharType="begin"/>
      </w:r>
      <w:r>
        <w:rPr>
          <w:color w:val="auto"/>
          <w:sz w:val="16"/>
          <w:szCs w:val="16"/>
        </w:rPr>
        <w:instrText xml:space="preserve"> REF _Ref43715472 \r \h  \* MERGEFORMAT </w:instrText>
      </w:r>
      <w:r>
        <w:rPr>
          <w:color w:val="auto"/>
          <w:sz w:val="16"/>
          <w:szCs w:val="16"/>
        </w:rPr>
      </w:r>
      <w:r>
        <w:rPr>
          <w:color w:val="auto"/>
          <w:sz w:val="16"/>
          <w:szCs w:val="16"/>
        </w:rPr>
        <w:fldChar w:fldCharType="separate"/>
      </w:r>
      <w:r w:rsidR="00132754">
        <w:rPr>
          <w:color w:val="auto"/>
          <w:sz w:val="16"/>
          <w:szCs w:val="16"/>
        </w:rPr>
        <w:t>13.4</w:t>
      </w:r>
      <w:r>
        <w:rPr>
          <w:color w:val="auto"/>
          <w:sz w:val="16"/>
          <w:szCs w:val="16"/>
        </w:rPr>
        <w:fldChar w:fldCharType="end"/>
      </w:r>
      <w:r>
        <w:rPr>
          <w:color w:val="auto"/>
          <w:sz w:val="16"/>
          <w:szCs w:val="16"/>
        </w:rPr>
        <w:t xml:space="preserve"> , all Vehicles shall be subject to an end of hire forensic cleaning process, arranged by Supplier and charged to Buyer at cost price to Supplier.</w:t>
      </w:r>
    </w:p>
    <w:p w14:paraId="65E423CF" w14:textId="39801D69" w:rsidR="005B0E76" w:rsidRPr="008C468C" w:rsidRDefault="005B0E76" w:rsidP="005B0E76">
      <w:pPr>
        <w:pStyle w:val="Default"/>
        <w:numPr>
          <w:ilvl w:val="1"/>
          <w:numId w:val="1"/>
        </w:numPr>
        <w:rPr>
          <w:color w:val="auto"/>
          <w:sz w:val="16"/>
          <w:szCs w:val="16"/>
        </w:rPr>
      </w:pPr>
      <w:r w:rsidRPr="008C468C">
        <w:rPr>
          <w:color w:val="auto"/>
          <w:sz w:val="16"/>
          <w:szCs w:val="16"/>
        </w:rPr>
        <w:t xml:space="preserve">Specification and pricing </w:t>
      </w:r>
      <w:r>
        <w:rPr>
          <w:color w:val="auto"/>
          <w:sz w:val="16"/>
          <w:szCs w:val="16"/>
        </w:rPr>
        <w:t xml:space="preserve">of any </w:t>
      </w:r>
      <w:r w:rsidR="00132754" w:rsidRPr="00132754">
        <w:rPr>
          <w:color w:val="auto"/>
          <w:sz w:val="16"/>
          <w:szCs w:val="16"/>
        </w:rPr>
        <w:t xml:space="preserve">epidemic, pandemic, contagion, virus or infectious disease </w:t>
      </w:r>
      <w:r>
        <w:rPr>
          <w:color w:val="auto"/>
          <w:sz w:val="16"/>
          <w:szCs w:val="16"/>
        </w:rPr>
        <w:t xml:space="preserve">related modifications are </w:t>
      </w:r>
      <w:r w:rsidRPr="008C468C">
        <w:rPr>
          <w:color w:val="auto"/>
          <w:sz w:val="16"/>
          <w:szCs w:val="16"/>
        </w:rPr>
        <w:t>based on current availability and capital cost.</w:t>
      </w:r>
    </w:p>
    <w:p w14:paraId="24C97425" w14:textId="77777777" w:rsidR="00DF5E6E" w:rsidRPr="00433392" w:rsidRDefault="00DF5E6E" w:rsidP="006715B1">
      <w:pPr>
        <w:pStyle w:val="Default"/>
        <w:spacing w:after="30"/>
        <w:rPr>
          <w:color w:val="auto"/>
          <w:sz w:val="16"/>
          <w:szCs w:val="16"/>
        </w:rPr>
      </w:pPr>
    </w:p>
    <w:sectPr w:rsidR="00DF5E6E" w:rsidRPr="0043339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18040" w14:textId="77777777" w:rsidR="00DD31EA" w:rsidRDefault="00DD31EA" w:rsidP="00DF5E6E">
      <w:pPr>
        <w:spacing w:after="0" w:line="240" w:lineRule="auto"/>
      </w:pPr>
      <w:r>
        <w:separator/>
      </w:r>
    </w:p>
  </w:endnote>
  <w:endnote w:type="continuationSeparator" w:id="0">
    <w:p w14:paraId="7F6A7E55" w14:textId="77777777" w:rsidR="00DD31EA" w:rsidRDefault="00DD31EA" w:rsidP="00DF5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EE00" w14:textId="77777777" w:rsidR="00DD31EA" w:rsidRDefault="00DD31EA" w:rsidP="00DF5E6E">
      <w:pPr>
        <w:spacing w:after="0" w:line="240" w:lineRule="auto"/>
      </w:pPr>
      <w:r>
        <w:separator/>
      </w:r>
    </w:p>
  </w:footnote>
  <w:footnote w:type="continuationSeparator" w:id="0">
    <w:p w14:paraId="434CBBA1" w14:textId="77777777" w:rsidR="00DD31EA" w:rsidRDefault="00DD31EA" w:rsidP="00DF5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743"/>
    <w:multiLevelType w:val="multilevel"/>
    <w:tmpl w:val="19A67E34"/>
    <w:lvl w:ilvl="0">
      <w:start w:val="1"/>
      <w:numFmt w:val="decimal"/>
      <w:lvlText w:val="%1."/>
      <w:lvlJc w:val="left"/>
      <w:pPr>
        <w:ind w:left="357" w:hanging="357"/>
      </w:pPr>
      <w:rPr>
        <w:rFonts w:hint="default"/>
        <w:b/>
      </w:rPr>
    </w:lvl>
    <w:lvl w:ilvl="1">
      <w:start w:val="1"/>
      <w:numFmt w:val="decimal"/>
      <w:lvlText w:val="%1.%2."/>
      <w:lvlJc w:val="left"/>
      <w:pPr>
        <w:ind w:left="357" w:hanging="357"/>
      </w:pPr>
      <w:rPr>
        <w:rFonts w:ascii="Arial" w:hAnsi="Arial" w:cs="Arial" w:hint="default"/>
        <w:b w:val="0"/>
        <w:sz w:val="16"/>
        <w:szCs w:val="16"/>
      </w:rPr>
    </w:lvl>
    <w:lvl w:ilvl="2">
      <w:start w:val="1"/>
      <w:numFmt w:val="decimal"/>
      <w:lvlText w:val="%1.%2.%3."/>
      <w:lvlJc w:val="left"/>
      <w:pPr>
        <w:ind w:left="1077" w:hanging="720"/>
      </w:pPr>
      <w:rPr>
        <w:rFonts w:hint="default"/>
      </w:rPr>
    </w:lvl>
    <w:lvl w:ilvl="3">
      <w:start w:val="1"/>
      <w:numFmt w:val="decimal"/>
      <w:lvlText w:val="%1.%2.%3.%4."/>
      <w:lvlJc w:val="left"/>
      <w:pPr>
        <w:ind w:left="1701" w:hanging="566"/>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C2C365B"/>
    <w:multiLevelType w:val="multilevel"/>
    <w:tmpl w:val="0FBAD9C8"/>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 w15:restartNumberingAfterBreak="0">
    <w:nsid w:val="4E6E1F6A"/>
    <w:multiLevelType w:val="multilevel"/>
    <w:tmpl w:val="66D6A0A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A832FA6"/>
    <w:multiLevelType w:val="multilevel"/>
    <w:tmpl w:val="0B4A97C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ascii="Arial" w:hAnsi="Arial" w:cs="Arial" w:hint="default"/>
        <w:b w:val="0"/>
        <w:sz w:val="16"/>
        <w:szCs w:val="16"/>
      </w:rPr>
    </w:lvl>
    <w:lvl w:ilvl="2">
      <w:start w:val="1"/>
      <w:numFmt w:val="decimal"/>
      <w:lvlText w:val="%1.%2.%3."/>
      <w:lvlJc w:val="left"/>
      <w:pPr>
        <w:ind w:left="1588" w:hanging="851"/>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9465EEC"/>
    <w:multiLevelType w:val="hybridMultilevel"/>
    <w:tmpl w:val="6E3ED1E2"/>
    <w:lvl w:ilvl="0" w:tplc="53462A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5B1"/>
    <w:rsid w:val="0001707D"/>
    <w:rsid w:val="00057139"/>
    <w:rsid w:val="00072AA5"/>
    <w:rsid w:val="00080F48"/>
    <w:rsid w:val="000F347E"/>
    <w:rsid w:val="000F7849"/>
    <w:rsid w:val="00132754"/>
    <w:rsid w:val="00153C3C"/>
    <w:rsid w:val="00170D02"/>
    <w:rsid w:val="00193E93"/>
    <w:rsid w:val="001B47F9"/>
    <w:rsid w:val="001C309B"/>
    <w:rsid w:val="001E1BD9"/>
    <w:rsid w:val="001F586F"/>
    <w:rsid w:val="00223553"/>
    <w:rsid w:val="0023319D"/>
    <w:rsid w:val="00254A27"/>
    <w:rsid w:val="002C6677"/>
    <w:rsid w:val="002D4F9D"/>
    <w:rsid w:val="002F5635"/>
    <w:rsid w:val="00313C41"/>
    <w:rsid w:val="00386F6D"/>
    <w:rsid w:val="003B7728"/>
    <w:rsid w:val="003E6344"/>
    <w:rsid w:val="003F5382"/>
    <w:rsid w:val="00407E65"/>
    <w:rsid w:val="00433392"/>
    <w:rsid w:val="004A6C7E"/>
    <w:rsid w:val="00510AAC"/>
    <w:rsid w:val="00513E2C"/>
    <w:rsid w:val="00525164"/>
    <w:rsid w:val="00585C8C"/>
    <w:rsid w:val="00596AF6"/>
    <w:rsid w:val="005B0E76"/>
    <w:rsid w:val="005B1F8D"/>
    <w:rsid w:val="005C2E75"/>
    <w:rsid w:val="005F2DB7"/>
    <w:rsid w:val="00601BAA"/>
    <w:rsid w:val="006042C9"/>
    <w:rsid w:val="00627244"/>
    <w:rsid w:val="00651955"/>
    <w:rsid w:val="006715B1"/>
    <w:rsid w:val="00682639"/>
    <w:rsid w:val="006B08A3"/>
    <w:rsid w:val="00753067"/>
    <w:rsid w:val="007A39FF"/>
    <w:rsid w:val="007A7687"/>
    <w:rsid w:val="007E3707"/>
    <w:rsid w:val="00862747"/>
    <w:rsid w:val="008A7176"/>
    <w:rsid w:val="008D71AA"/>
    <w:rsid w:val="0090794F"/>
    <w:rsid w:val="00987309"/>
    <w:rsid w:val="0099453F"/>
    <w:rsid w:val="009E0CFF"/>
    <w:rsid w:val="00A35DA3"/>
    <w:rsid w:val="00A93617"/>
    <w:rsid w:val="00AD20D2"/>
    <w:rsid w:val="00B1699F"/>
    <w:rsid w:val="00B358E9"/>
    <w:rsid w:val="00BD4089"/>
    <w:rsid w:val="00BF19AF"/>
    <w:rsid w:val="00C27B9D"/>
    <w:rsid w:val="00C46585"/>
    <w:rsid w:val="00C676F6"/>
    <w:rsid w:val="00CF60C5"/>
    <w:rsid w:val="00D01874"/>
    <w:rsid w:val="00D129E4"/>
    <w:rsid w:val="00D75817"/>
    <w:rsid w:val="00D97DB0"/>
    <w:rsid w:val="00DA695F"/>
    <w:rsid w:val="00DD2A0A"/>
    <w:rsid w:val="00DD31EA"/>
    <w:rsid w:val="00DF36AC"/>
    <w:rsid w:val="00DF5E6E"/>
    <w:rsid w:val="00E35ACD"/>
    <w:rsid w:val="00E6644E"/>
    <w:rsid w:val="00E7495D"/>
    <w:rsid w:val="00E94424"/>
    <w:rsid w:val="00EE5453"/>
    <w:rsid w:val="00EF5B27"/>
    <w:rsid w:val="00F47648"/>
    <w:rsid w:val="00FF1E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647C3A"/>
  <w15:chartTrackingRefBased/>
  <w15:docId w15:val="{627E6BB9-C370-486E-92E5-E53EE274B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715B1"/>
    <w:pPr>
      <w:autoSpaceDE w:val="0"/>
      <w:autoSpaceDN w:val="0"/>
      <w:adjustRightInd w:val="0"/>
      <w:spacing w:after="0" w:line="240" w:lineRule="auto"/>
    </w:pPr>
    <w:rPr>
      <w:rFonts w:ascii="Arial" w:hAnsi="Arial" w:cs="Arial"/>
      <w:color w:val="000000"/>
      <w:sz w:val="24"/>
      <w:szCs w:val="24"/>
    </w:rPr>
  </w:style>
  <w:style w:type="paragraph" w:customStyle="1" w:styleId="BBHeading1">
    <w:name w:val="B&amp;B Heading 1"/>
    <w:basedOn w:val="BodyText"/>
    <w:next w:val="Normal"/>
    <w:qFormat/>
    <w:rsid w:val="00153C3C"/>
    <w:pPr>
      <w:keepNext/>
      <w:numPr>
        <w:numId w:val="4"/>
      </w:numPr>
      <w:tabs>
        <w:tab w:val="num" w:pos="360"/>
      </w:tabs>
      <w:spacing w:after="240" w:line="240" w:lineRule="auto"/>
      <w:ind w:left="360" w:hanging="360"/>
      <w:jc w:val="both"/>
      <w:outlineLvl w:val="0"/>
    </w:pPr>
    <w:rPr>
      <w:rFonts w:ascii="Georgia" w:hAnsi="Georgia" w:cs="Times New Roman"/>
      <w:b/>
      <w:caps/>
      <w:szCs w:val="20"/>
    </w:rPr>
  </w:style>
  <w:style w:type="paragraph" w:customStyle="1" w:styleId="BBClause2">
    <w:name w:val="B&amp;B Clause 2"/>
    <w:basedOn w:val="BodyText"/>
    <w:qFormat/>
    <w:rsid w:val="00153C3C"/>
    <w:pPr>
      <w:numPr>
        <w:ilvl w:val="1"/>
        <w:numId w:val="4"/>
      </w:numPr>
      <w:spacing w:after="240" w:line="240" w:lineRule="auto"/>
      <w:ind w:left="1440" w:hanging="360"/>
      <w:jc w:val="both"/>
    </w:pPr>
    <w:rPr>
      <w:rFonts w:ascii="Georgia" w:hAnsi="Georgia" w:cs="Times New Roman"/>
      <w:szCs w:val="20"/>
    </w:rPr>
  </w:style>
  <w:style w:type="paragraph" w:customStyle="1" w:styleId="BBClause3">
    <w:name w:val="B&amp;B Clause 3"/>
    <w:basedOn w:val="BodyText"/>
    <w:uiPriority w:val="99"/>
    <w:qFormat/>
    <w:rsid w:val="00153C3C"/>
    <w:pPr>
      <w:numPr>
        <w:ilvl w:val="2"/>
        <w:numId w:val="4"/>
      </w:numPr>
      <w:tabs>
        <w:tab w:val="clear" w:pos="1622"/>
        <w:tab w:val="num" w:pos="360"/>
      </w:tabs>
      <w:spacing w:after="240" w:line="240" w:lineRule="auto"/>
      <w:ind w:left="0" w:firstLine="0"/>
      <w:jc w:val="both"/>
    </w:pPr>
    <w:rPr>
      <w:rFonts w:ascii="Georgia" w:hAnsi="Georgia" w:cs="Times New Roman"/>
      <w:szCs w:val="20"/>
    </w:rPr>
  </w:style>
  <w:style w:type="paragraph" w:customStyle="1" w:styleId="BBClause4">
    <w:name w:val="B&amp;B Clause 4"/>
    <w:basedOn w:val="BodyText"/>
    <w:uiPriority w:val="29"/>
    <w:qFormat/>
    <w:rsid w:val="00153C3C"/>
    <w:pPr>
      <w:numPr>
        <w:ilvl w:val="3"/>
        <w:numId w:val="4"/>
      </w:numPr>
      <w:tabs>
        <w:tab w:val="clear" w:pos="2699"/>
        <w:tab w:val="num" w:pos="360"/>
      </w:tabs>
      <w:spacing w:after="240" w:line="240" w:lineRule="auto"/>
      <w:ind w:left="720" w:hanging="720"/>
      <w:jc w:val="both"/>
    </w:pPr>
    <w:rPr>
      <w:rFonts w:ascii="Georgia" w:hAnsi="Georgia" w:cs="Times New Roman"/>
      <w:szCs w:val="20"/>
    </w:rPr>
  </w:style>
  <w:style w:type="paragraph" w:customStyle="1" w:styleId="BBClause5">
    <w:name w:val="B&amp;B Clause 5"/>
    <w:basedOn w:val="BodyText"/>
    <w:uiPriority w:val="29"/>
    <w:rsid w:val="00153C3C"/>
    <w:pPr>
      <w:numPr>
        <w:ilvl w:val="4"/>
        <w:numId w:val="4"/>
      </w:numPr>
      <w:tabs>
        <w:tab w:val="clear" w:pos="2699"/>
        <w:tab w:val="num" w:pos="360"/>
      </w:tabs>
      <w:spacing w:after="240" w:line="240" w:lineRule="auto"/>
      <w:ind w:left="720" w:hanging="720"/>
      <w:jc w:val="both"/>
    </w:pPr>
    <w:rPr>
      <w:rFonts w:ascii="Georgia" w:hAnsi="Georgia" w:cs="Times New Roman"/>
      <w:szCs w:val="20"/>
    </w:rPr>
  </w:style>
  <w:style w:type="paragraph" w:customStyle="1" w:styleId="BBClause6">
    <w:name w:val="B&amp;B Clause 6"/>
    <w:basedOn w:val="BodyText"/>
    <w:uiPriority w:val="29"/>
    <w:rsid w:val="00153C3C"/>
    <w:pPr>
      <w:numPr>
        <w:ilvl w:val="5"/>
        <w:numId w:val="4"/>
      </w:numPr>
      <w:tabs>
        <w:tab w:val="clear" w:pos="3238"/>
        <w:tab w:val="num" w:pos="360"/>
      </w:tabs>
      <w:spacing w:after="240" w:line="240" w:lineRule="auto"/>
      <w:ind w:left="1080" w:hanging="1080"/>
      <w:jc w:val="both"/>
    </w:pPr>
    <w:rPr>
      <w:rFonts w:ascii="Georgia" w:hAnsi="Georgia" w:cs="Times New Roman"/>
      <w:szCs w:val="20"/>
    </w:rPr>
  </w:style>
  <w:style w:type="paragraph" w:customStyle="1" w:styleId="BBClause7">
    <w:name w:val="B&amp;B Clause 7"/>
    <w:basedOn w:val="BodyText"/>
    <w:uiPriority w:val="29"/>
    <w:rsid w:val="00153C3C"/>
    <w:pPr>
      <w:numPr>
        <w:ilvl w:val="6"/>
        <w:numId w:val="4"/>
      </w:numPr>
      <w:tabs>
        <w:tab w:val="clear" w:pos="3912"/>
        <w:tab w:val="num" w:pos="360"/>
      </w:tabs>
      <w:spacing w:after="240" w:line="240" w:lineRule="auto"/>
      <w:ind w:left="1080" w:hanging="1080"/>
      <w:jc w:val="both"/>
    </w:pPr>
    <w:rPr>
      <w:rFonts w:ascii="Georgia" w:hAnsi="Georgia" w:cs="Times New Roman"/>
      <w:szCs w:val="20"/>
    </w:rPr>
  </w:style>
  <w:style w:type="paragraph" w:customStyle="1" w:styleId="BBClause8">
    <w:name w:val="B&amp;B Clause 8"/>
    <w:basedOn w:val="BodyText"/>
    <w:uiPriority w:val="29"/>
    <w:rsid w:val="00153C3C"/>
    <w:pPr>
      <w:numPr>
        <w:ilvl w:val="7"/>
        <w:numId w:val="4"/>
      </w:numPr>
      <w:tabs>
        <w:tab w:val="clear" w:pos="4587"/>
        <w:tab w:val="num" w:pos="360"/>
      </w:tabs>
      <w:spacing w:after="240" w:line="240" w:lineRule="auto"/>
      <w:ind w:left="1440" w:hanging="1440"/>
      <w:jc w:val="both"/>
    </w:pPr>
    <w:rPr>
      <w:rFonts w:ascii="Georgia" w:hAnsi="Georgia" w:cs="Times New Roman"/>
      <w:szCs w:val="20"/>
    </w:rPr>
  </w:style>
  <w:style w:type="paragraph" w:customStyle="1" w:styleId="BBClause9">
    <w:name w:val="B&amp;B Clause 9"/>
    <w:basedOn w:val="BodyText"/>
    <w:uiPriority w:val="29"/>
    <w:rsid w:val="00153C3C"/>
    <w:pPr>
      <w:numPr>
        <w:ilvl w:val="8"/>
        <w:numId w:val="4"/>
      </w:numPr>
      <w:tabs>
        <w:tab w:val="clear" w:pos="5262"/>
        <w:tab w:val="num" w:pos="360"/>
      </w:tabs>
      <w:spacing w:after="240" w:line="240" w:lineRule="auto"/>
      <w:ind w:left="1440" w:hanging="1440"/>
      <w:jc w:val="both"/>
    </w:pPr>
    <w:rPr>
      <w:rFonts w:ascii="Georgia" w:hAnsi="Georgia" w:cs="Times New Roman"/>
      <w:szCs w:val="20"/>
    </w:rPr>
  </w:style>
  <w:style w:type="numbering" w:customStyle="1" w:styleId="NumberingMain">
    <w:name w:val="Numbering Main"/>
    <w:uiPriority w:val="99"/>
    <w:rsid w:val="00153C3C"/>
    <w:pPr>
      <w:numPr>
        <w:numId w:val="4"/>
      </w:numPr>
    </w:pPr>
  </w:style>
  <w:style w:type="paragraph" w:styleId="BodyText">
    <w:name w:val="Body Text"/>
    <w:basedOn w:val="Normal"/>
    <w:link w:val="BodyTextChar"/>
    <w:uiPriority w:val="99"/>
    <w:semiHidden/>
    <w:unhideWhenUsed/>
    <w:rsid w:val="00153C3C"/>
    <w:pPr>
      <w:spacing w:after="120"/>
    </w:pPr>
  </w:style>
  <w:style w:type="character" w:customStyle="1" w:styleId="BodyTextChar">
    <w:name w:val="Body Text Char"/>
    <w:basedOn w:val="DefaultParagraphFont"/>
    <w:link w:val="BodyText"/>
    <w:uiPriority w:val="99"/>
    <w:semiHidden/>
    <w:rsid w:val="00153C3C"/>
  </w:style>
  <w:style w:type="character" w:styleId="CommentReference">
    <w:name w:val="annotation reference"/>
    <w:basedOn w:val="DefaultParagraphFont"/>
    <w:uiPriority w:val="99"/>
    <w:semiHidden/>
    <w:unhideWhenUsed/>
    <w:rsid w:val="005B0E76"/>
    <w:rPr>
      <w:sz w:val="16"/>
      <w:szCs w:val="16"/>
    </w:rPr>
  </w:style>
  <w:style w:type="paragraph" w:styleId="CommentText">
    <w:name w:val="annotation text"/>
    <w:basedOn w:val="Normal"/>
    <w:link w:val="CommentTextChar"/>
    <w:uiPriority w:val="99"/>
    <w:semiHidden/>
    <w:unhideWhenUsed/>
    <w:rsid w:val="005B0E76"/>
    <w:pPr>
      <w:spacing w:after="200" w:line="240" w:lineRule="auto"/>
    </w:pPr>
    <w:rPr>
      <w:sz w:val="20"/>
      <w:szCs w:val="20"/>
      <w:lang w:val="en-US"/>
    </w:rPr>
  </w:style>
  <w:style w:type="character" w:customStyle="1" w:styleId="CommentTextChar">
    <w:name w:val="Comment Text Char"/>
    <w:basedOn w:val="DefaultParagraphFont"/>
    <w:link w:val="CommentText"/>
    <w:uiPriority w:val="99"/>
    <w:semiHidden/>
    <w:rsid w:val="005B0E76"/>
    <w:rPr>
      <w:sz w:val="20"/>
      <w:szCs w:val="20"/>
      <w:lang w:val="en-US"/>
    </w:rPr>
  </w:style>
  <w:style w:type="paragraph" w:styleId="BalloonText">
    <w:name w:val="Balloon Text"/>
    <w:basedOn w:val="Normal"/>
    <w:link w:val="BalloonTextChar"/>
    <w:uiPriority w:val="99"/>
    <w:semiHidden/>
    <w:unhideWhenUsed/>
    <w:rsid w:val="005B0E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E76"/>
    <w:rPr>
      <w:rFonts w:ascii="Segoe UI" w:hAnsi="Segoe UI" w:cs="Segoe UI"/>
      <w:sz w:val="18"/>
      <w:szCs w:val="18"/>
    </w:rPr>
  </w:style>
  <w:style w:type="paragraph" w:customStyle="1" w:styleId="BBBodyTextIndent1">
    <w:name w:val="B&amp;B Body Text Indent 1"/>
    <w:basedOn w:val="Normal"/>
    <w:uiPriority w:val="19"/>
    <w:rsid w:val="005B0E76"/>
    <w:pPr>
      <w:spacing w:after="240" w:line="240" w:lineRule="auto"/>
      <w:ind w:left="720"/>
      <w:jc w:val="both"/>
    </w:pPr>
    <w:rPr>
      <w:rFonts w:ascii="Georgia" w:hAnsi="Georgi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9D2F097D71FB4BBD6A48B870F5701F" ma:contentTypeVersion="12" ma:contentTypeDescription="Create a new document." ma:contentTypeScope="" ma:versionID="3bd1ee644c1f9d7e27aa547a9c1f193c">
  <xsd:schema xmlns:xsd="http://www.w3.org/2001/XMLSchema" xmlns:xs="http://www.w3.org/2001/XMLSchema" xmlns:p="http://schemas.microsoft.com/office/2006/metadata/properties" xmlns:ns3="4993e2ed-6631-4754-baf6-279cff830cec" xmlns:ns4="514bcd04-3acf-4be6-be58-354ac091195e" targetNamespace="http://schemas.microsoft.com/office/2006/metadata/properties" ma:root="true" ma:fieldsID="16c69861ee6afd45c9b6ef808d0a819b" ns3:_="" ns4:_="">
    <xsd:import namespace="4993e2ed-6631-4754-baf6-279cff830cec"/>
    <xsd:import namespace="514bcd04-3acf-4be6-be58-354ac09119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93e2ed-6631-4754-baf6-279cff830c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bcd04-3acf-4be6-be58-354ac09119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30E5B-E87E-4069-AFA3-9563B2344106}">
  <ds:schemaRefs>
    <ds:schemaRef ds:uri="http://schemas.microsoft.com/sharepoint/v3/contenttype/forms"/>
  </ds:schemaRefs>
</ds:datastoreItem>
</file>

<file path=customXml/itemProps2.xml><?xml version="1.0" encoding="utf-8"?>
<ds:datastoreItem xmlns:ds="http://schemas.openxmlformats.org/officeDocument/2006/customXml" ds:itemID="{DBF1E5BC-5D83-4A9A-9D84-69A41432D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93e2ed-6631-4754-baf6-279cff830cec"/>
    <ds:schemaRef ds:uri="514bcd04-3acf-4be6-be58-354ac0911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E0DDB-3B47-4DCA-9B6E-589F7A1BCDF3}">
  <ds:schemaRefs>
    <ds:schemaRef ds:uri="http://purl.org/dc/elements/1.1/"/>
    <ds:schemaRef ds:uri="http://schemas.microsoft.com/office/2006/metadata/properties"/>
    <ds:schemaRef ds:uri="http://purl.org/dc/terms/"/>
    <ds:schemaRef ds:uri="http://schemas.microsoft.com/office/2006/documentManagement/types"/>
    <ds:schemaRef ds:uri="4993e2ed-6631-4754-baf6-279cff830cec"/>
    <ds:schemaRef ds:uri="http://schemas.microsoft.com/office/infopath/2007/PartnerControls"/>
    <ds:schemaRef ds:uri="http://schemas.openxmlformats.org/package/2006/metadata/core-properties"/>
    <ds:schemaRef ds:uri="514bcd04-3acf-4be6-be58-354ac091195e"/>
    <ds:schemaRef ds:uri="http://www.w3.org/XML/1998/namespace"/>
    <ds:schemaRef ds:uri="http://purl.org/dc/dcmitype/"/>
  </ds:schemaRefs>
</ds:datastoreItem>
</file>

<file path=customXml/itemProps4.xml><?xml version="1.0" encoding="utf-8"?>
<ds:datastoreItem xmlns:ds="http://schemas.openxmlformats.org/officeDocument/2006/customXml" ds:itemID="{33F23ABB-F6F0-46F3-A845-5655E18F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3062</Words>
  <Characters>17458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Bushell, Ryan</dc:creator>
  <cp:keywords/>
  <dc:description/>
  <cp:lastModifiedBy>Coleman, James M</cp:lastModifiedBy>
  <cp:revision>3</cp:revision>
  <dcterms:created xsi:type="dcterms:W3CDTF">2020-07-09T09:25:00Z</dcterms:created>
  <dcterms:modified xsi:type="dcterms:W3CDTF">2020-08-06T08:29:00Z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0x010100729D2F097D71FB4BBD6A48B870F5701F</vt:lpwstr>
  </property>
</Properties>
</file>